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Narrow" w:hAnsi="Arial Narrow"/>
          <w:color w:val="000000"/>
          <w:sz w:val="22"/>
          <w:szCs w:val="22"/>
        </w:rPr>
      </w:pPr>
      <w:r>
        <w:rPr/>
      </w:r>
    </w:p>
    <w:p>
      <w:pPr>
        <w:pStyle w:val="Normal"/>
        <w:jc w:val="center"/>
        <w:rPr>
          <w:rFonts w:ascii="Arial Narrow" w:hAnsi="Arial Narrow" w:cs="Arial"/>
          <w:b/>
          <w:b/>
          <w:bCs/>
          <w:sz w:val="20"/>
          <w:szCs w:val="20"/>
        </w:rPr>
      </w:pPr>
      <w:r>
        <w:rPr>
          <w:rFonts w:cs="Arial" w:ascii="Arial Narrow" w:hAnsi="Arial Narrow"/>
          <w:b/>
          <w:bCs/>
          <w:sz w:val="20"/>
          <w:szCs w:val="20"/>
        </w:rPr>
      </w:r>
    </w:p>
    <w:p>
      <w:pPr>
        <w:pStyle w:val="Normal"/>
        <w:jc w:val="center"/>
        <w:rPr>
          <w:rFonts w:ascii="Arial Narrow" w:hAnsi="Arial Narrow" w:cs="Arial"/>
          <w:b/>
          <w:b/>
          <w:bCs/>
          <w:sz w:val="20"/>
          <w:szCs w:val="20"/>
        </w:rPr>
      </w:pPr>
      <w:r>
        <w:rPr>
          <w:rFonts w:cs="Arial" w:ascii="Arial Narrow" w:hAnsi="Arial Narrow"/>
          <w:b/>
          <w:bCs/>
          <w:sz w:val="20"/>
          <w:szCs w:val="20"/>
        </w:rPr>
      </w:r>
    </w:p>
    <w:p>
      <w:pPr>
        <w:pStyle w:val="Normal"/>
        <w:jc w:val="center"/>
        <w:rPr>
          <w:rFonts w:ascii="Arial Narrow" w:hAnsi="Arial Narrow" w:cs="Arial"/>
          <w:b/>
          <w:b/>
          <w:bCs/>
          <w:sz w:val="22"/>
          <w:szCs w:val="22"/>
        </w:rPr>
      </w:pPr>
      <w:r>
        <w:rPr>
          <w:rFonts w:cs="Arial" w:ascii="Arial Narrow" w:hAnsi="Arial Narrow"/>
          <w:b/>
          <w:bCs/>
          <w:sz w:val="22"/>
          <w:szCs w:val="22"/>
        </w:rPr>
        <w:t>Polityka prywatności</w:t>
      </w:r>
    </w:p>
    <w:p>
      <w:pPr>
        <w:pStyle w:val="Normal"/>
        <w:jc w:val="center"/>
        <w:rPr>
          <w:rFonts w:ascii="Arial Narrow" w:hAnsi="Arial Narrow" w:cs="Arial"/>
          <w:sz w:val="22"/>
          <w:szCs w:val="22"/>
        </w:rPr>
      </w:pPr>
      <w:r>
        <w:rPr>
          <w:rFonts w:cs="Arial" w:ascii="Arial Narrow" w:hAnsi="Arial Narrow"/>
          <w:sz w:val="22"/>
          <w:szCs w:val="22"/>
        </w:rPr>
      </w:r>
    </w:p>
    <w:p>
      <w:pPr>
        <w:pStyle w:val="Normal"/>
        <w:jc w:val="center"/>
        <w:rPr>
          <w:rFonts w:ascii="Arial Narrow" w:hAnsi="Arial Narrow" w:cs="Arial"/>
          <w:sz w:val="22"/>
          <w:szCs w:val="22"/>
        </w:rPr>
      </w:pPr>
      <w:r>
        <w:rPr>
          <w:rFonts w:cs="Arial" w:ascii="Arial Narrow" w:hAnsi="Arial Narrow"/>
          <w:sz w:val="22"/>
          <w:szCs w:val="22"/>
        </w:rPr>
      </w:r>
    </w:p>
    <w:p>
      <w:pPr>
        <w:pStyle w:val="Normal"/>
        <w:rPr>
          <w:rFonts w:ascii="Arial Narrow" w:hAnsi="Arial Narrow" w:cs="Arial"/>
          <w:sz w:val="22"/>
          <w:szCs w:val="22"/>
        </w:rPr>
      </w:pPr>
      <w:r>
        <w:rPr>
          <w:rFonts w:cs="Arial" w:ascii="Arial Narrow" w:hAnsi="Arial Narrow"/>
          <w:sz w:val="22"/>
          <w:szCs w:val="22"/>
        </w:rPr>
        <w:t>Administratorem strony www.</w:t>
      </w:r>
      <w:r>
        <w:rPr>
          <w:rFonts w:eastAsia="Times New Roman" w:cs="Arial" w:ascii="Arial Narrow" w:hAnsi="Arial Narrow"/>
          <w:sz w:val="22"/>
          <w:szCs w:val="22"/>
          <w:lang w:eastAsia="pl-PL"/>
        </w:rPr>
        <w:t>awesomeenglish.shop</w:t>
      </w:r>
      <w:r>
        <w:rPr>
          <w:rFonts w:cs="Arial" w:ascii="Arial Narrow" w:hAnsi="Arial Narrow"/>
          <w:color w:val="0070C0"/>
          <w:sz w:val="22"/>
          <w:szCs w:val="22"/>
        </w:rPr>
        <w:t xml:space="preserve"> </w:t>
      </w:r>
      <w:r>
        <w:rPr>
          <w:rFonts w:cs="Arial" w:ascii="Arial Narrow" w:hAnsi="Arial Narrow"/>
          <w:sz w:val="22"/>
          <w:szCs w:val="22"/>
        </w:rPr>
        <w:t xml:space="preserve">jest </w:t>
      </w:r>
      <w:r>
        <w:rPr>
          <w:rFonts w:eastAsia="Times New Roman" w:cs="Arial" w:ascii="Arial Narrow" w:hAnsi="Arial Narrow"/>
          <w:color w:val="000000"/>
          <w:sz w:val="22"/>
          <w:szCs w:val="22"/>
          <w:lang w:eastAsia="pl-PL"/>
        </w:rPr>
        <w:t>Awesome English Justyna Zydek, ul. Harcerska 10/17 05-820 Piastów</w:t>
      </w:r>
      <w:r>
        <w:rPr>
          <w:rFonts w:cs="Arial" w:ascii="Arial Narrow" w:hAnsi="Arial Narrow"/>
          <w:color w:val="000000"/>
          <w:sz w:val="22"/>
          <w:szCs w:val="22"/>
        </w:rPr>
        <w:t>.</w:t>
      </w:r>
      <w:r>
        <w:rPr>
          <w:rFonts w:cs="Arial" w:ascii="Arial Narrow" w:hAnsi="Arial Narrow"/>
          <w:color w:val="4472C4" w:themeColor="accent1"/>
          <w:sz w:val="22"/>
          <w:szCs w:val="22"/>
        </w:rPr>
        <w:t xml:space="preserve"> </w:t>
      </w:r>
      <w:r>
        <w:rPr>
          <w:rFonts w:cs="Arial" w:ascii="Arial Narrow" w:hAnsi="Arial Narrow"/>
          <w:sz w:val="22"/>
          <w:szCs w:val="22"/>
        </w:rPr>
        <w:t>Możesz się z nami skontaktować mailowo pod adresem hello@awesomeenglish.pl</w:t>
      </w:r>
      <w:r>
        <w:rPr>
          <w:rFonts w:cs="Arial" w:ascii="Arial Narrow" w:hAnsi="Arial Narrow"/>
          <w:color w:val="0070C0"/>
          <w:sz w:val="22"/>
          <w:szCs w:val="22"/>
        </w:rPr>
        <w:t xml:space="preserve"> </w:t>
      </w:r>
      <w:r>
        <w:rPr>
          <w:rFonts w:cs="Arial" w:ascii="Arial Narrow" w:hAnsi="Arial Narrow"/>
          <w:sz w:val="22"/>
          <w:szCs w:val="22"/>
        </w:rPr>
        <w:t>lub telefonicznie pod numerem telefon</w:t>
      </w:r>
      <w:r>
        <w:rPr>
          <w:rFonts w:cs="Arial" w:ascii="Arial Narrow" w:hAnsi="Arial Narrow"/>
          <w:color w:val="000000"/>
          <w:sz w:val="22"/>
          <w:szCs w:val="22"/>
        </w:rPr>
        <w:t>u +48 798499446.</w:t>
      </w:r>
    </w:p>
    <w:p>
      <w:pPr>
        <w:pStyle w:val="Normal"/>
        <w:rPr>
          <w:rFonts w:ascii="Arial Narrow" w:hAnsi="Arial Narrow" w:cs="Arial"/>
          <w:sz w:val="22"/>
          <w:szCs w:val="22"/>
        </w:rPr>
      </w:pPr>
      <w:r>
        <w:rPr>
          <w:rFonts w:cs="Arial" w:ascii="Arial Narrow" w:hAnsi="Arial Narrow"/>
          <w:sz w:val="22"/>
          <w:szCs w:val="22"/>
        </w:rPr>
      </w:r>
    </w:p>
    <w:p>
      <w:pPr>
        <w:pStyle w:val="Normal"/>
        <w:rPr>
          <w:rFonts w:ascii="Arial Narrow" w:hAnsi="Arial Narrow" w:cs="Arial"/>
          <w:sz w:val="22"/>
          <w:szCs w:val="22"/>
        </w:rPr>
      </w:pPr>
      <w:r>
        <w:rPr>
          <w:rFonts w:cs="Arial" w:ascii="Arial Narrow" w:hAnsi="Arial Narrow"/>
          <w:sz w:val="22"/>
          <w:szCs w:val="22"/>
        </w:rPr>
      </w:r>
    </w:p>
    <w:p>
      <w:pPr>
        <w:pStyle w:val="Normal"/>
        <w:rPr>
          <w:rFonts w:ascii="Arial Narrow" w:hAnsi="Arial Narrow" w:cs="Arial"/>
          <w:sz w:val="22"/>
          <w:szCs w:val="22"/>
        </w:rPr>
      </w:pPr>
      <w:r>
        <w:rPr>
          <w:rFonts w:cs="Arial" w:ascii="Arial Narrow" w:hAnsi="Arial Narrow"/>
          <w:sz w:val="22"/>
          <w:szCs w:val="22"/>
        </w:rPr>
      </w:r>
    </w:p>
    <w:p>
      <w:pPr>
        <w:pStyle w:val="Normal"/>
        <w:rPr>
          <w:rFonts w:ascii="Arial Narrow" w:hAnsi="Arial Narrow" w:cs="Arial"/>
          <w:sz w:val="22"/>
          <w:szCs w:val="22"/>
        </w:rPr>
      </w:pPr>
      <w:r>
        <w:rPr>
          <w:rFonts w:cs="Arial" w:ascii="Arial Narrow" w:hAnsi="Arial Narrow"/>
          <w:sz w:val="22"/>
          <w:szCs w:val="22"/>
        </w:rPr>
      </w:r>
    </w:p>
    <w:p>
      <w:pPr>
        <w:pStyle w:val="ListParagraph"/>
        <w:numPr>
          <w:ilvl w:val="0"/>
          <w:numId w:val="1"/>
        </w:numPr>
        <w:ind w:left="284" w:hanging="284"/>
        <w:rPr>
          <w:rFonts w:ascii="Arial Narrow" w:hAnsi="Arial Narrow" w:cs="Arial"/>
          <w:b/>
          <w:b/>
          <w:bCs/>
          <w:sz w:val="22"/>
          <w:szCs w:val="22"/>
        </w:rPr>
      </w:pPr>
      <w:r>
        <w:rPr>
          <w:rFonts w:cs="Arial" w:ascii="Arial Narrow" w:hAnsi="Arial Narrow"/>
          <w:b/>
          <w:bCs/>
          <w:sz w:val="22"/>
          <w:szCs w:val="22"/>
        </w:rPr>
        <w:t>W jakim celu pozyskujemy od Ciebie dane i jak je przetwarzamy.</w:t>
      </w:r>
    </w:p>
    <w:p>
      <w:pPr>
        <w:pStyle w:val="Normal"/>
        <w:rPr>
          <w:rFonts w:ascii="Arial Narrow" w:hAnsi="Arial Narrow" w:cs="Arial"/>
          <w:sz w:val="22"/>
          <w:szCs w:val="22"/>
        </w:rPr>
      </w:pPr>
      <w:r>
        <w:rPr>
          <w:rFonts w:cs="Arial" w:ascii="Arial Narrow" w:hAnsi="Arial Narrow"/>
          <w:sz w:val="22"/>
          <w:szCs w:val="22"/>
        </w:rPr>
      </w:r>
    </w:p>
    <w:p>
      <w:pPr>
        <w:pStyle w:val="ListParagraph"/>
        <w:numPr>
          <w:ilvl w:val="0"/>
          <w:numId w:val="2"/>
        </w:numPr>
        <w:jc w:val="both"/>
        <w:rPr>
          <w:rFonts w:ascii="Arial Narrow" w:hAnsi="Arial Narrow" w:cs="Arial"/>
          <w:color w:val="000000" w:themeColor="text1"/>
          <w:sz w:val="22"/>
          <w:szCs w:val="22"/>
        </w:rPr>
      </w:pPr>
      <w:r>
        <w:rPr>
          <w:rFonts w:cs="Arial" w:ascii="Arial Narrow" w:hAnsi="Arial Narrow"/>
          <w:b/>
          <w:bCs/>
          <w:sz w:val="22"/>
          <w:szCs w:val="22"/>
        </w:rPr>
        <w:t>Newsletter</w:t>
      </w:r>
      <w:r>
        <w:rPr>
          <w:rFonts w:cs="Arial" w:ascii="Arial Narrow" w:hAnsi="Arial Narrow"/>
          <w:sz w:val="22"/>
          <w:szCs w:val="22"/>
        </w:rPr>
        <w:t xml:space="preserve">. Zapisując się na newsletter otrzymujesz od nas aktualności, wartościowe treści i informacje branżowe. Podczas zapisu przekazujesz nam w formularzu swoje </w:t>
      </w:r>
      <w:r>
        <w:rPr>
          <w:rFonts w:cs="Arial" w:ascii="Arial Narrow" w:hAnsi="Arial Narrow"/>
          <w:color w:val="0070C0"/>
          <w:sz w:val="22"/>
          <w:szCs w:val="22"/>
        </w:rPr>
        <w:t xml:space="preserve">imię oraz adres e-mail. </w:t>
      </w:r>
      <w:r>
        <w:rPr>
          <w:rFonts w:cs="Arial" w:ascii="Arial Narrow" w:hAnsi="Arial Narrow"/>
          <w:color w:val="000000" w:themeColor="text1"/>
          <w:sz w:val="22"/>
          <w:szCs w:val="22"/>
        </w:rPr>
        <w:t xml:space="preserve">Podanie tych danych jest dobrowolne, ale niezbędne, aby otrzymywać od nas wartościowe treści poprzez newsletter. Podstawą prawną przetwarzania tych danych jest wykonanie umowy (art. 6 ust. 1 lit. b RODO); Dodatkowo twoje dane wraz z numerem IP z którego zapisałeś się na newsletter zostaną zapisane na serwerze dostawcy usługi mailingowej z którym Administrator podpisał umowę powierzenia przetwarzania danych. </w:t>
      </w:r>
      <w:r>
        <w:rPr>
          <w:rFonts w:cs="Arial" w:ascii="Arial Narrow" w:hAnsi="Arial Narrow"/>
          <w:sz w:val="22"/>
          <w:szCs w:val="22"/>
        </w:rPr>
        <w:t xml:space="preserve">Twoje dane przetwarzane są w celu przesyłania ci zamówionych treści i będą zapisane w bazie przez okres świadczenia usługi newsletter, chyba, że wcześniej wypowiesz umowę o świadczenie usług drogą elektroniczną co spowoduje usuniecie Twoich danych z bazy. </w:t>
      </w:r>
    </w:p>
    <w:p>
      <w:pPr>
        <w:pStyle w:val="ListParagraph"/>
        <w:jc w:val="both"/>
        <w:rPr>
          <w:rFonts w:ascii="Arial Narrow" w:hAnsi="Arial Narrow" w:cs="Arial"/>
          <w:sz w:val="22"/>
          <w:szCs w:val="22"/>
        </w:rPr>
      </w:pPr>
      <w:r>
        <w:rPr>
          <w:rFonts w:cs="Arial" w:ascii="Arial Narrow" w:hAnsi="Arial Narrow"/>
          <w:sz w:val="22"/>
          <w:szCs w:val="22"/>
        </w:rPr>
      </w:r>
    </w:p>
    <w:p>
      <w:pPr>
        <w:pStyle w:val="ListParagraph"/>
        <w:numPr>
          <w:ilvl w:val="0"/>
          <w:numId w:val="2"/>
        </w:numPr>
        <w:jc w:val="both"/>
        <w:rPr>
          <w:rFonts w:ascii="Arial Narrow" w:hAnsi="Arial Narrow" w:cs="Arial"/>
          <w:color w:val="000000" w:themeColor="text1"/>
          <w:sz w:val="22"/>
          <w:szCs w:val="22"/>
        </w:rPr>
      </w:pPr>
      <w:r>
        <w:rPr>
          <w:rFonts w:cs="Arial" w:ascii="Arial Narrow" w:hAnsi="Arial Narrow"/>
          <w:b/>
          <w:bCs/>
          <w:sz w:val="22"/>
          <w:szCs w:val="22"/>
        </w:rPr>
        <w:t>Formularz kontaktowy.</w:t>
      </w:r>
      <w:r>
        <w:rPr>
          <w:rFonts w:cs="Arial" w:ascii="Arial Narrow" w:hAnsi="Arial Narrow"/>
          <w:sz w:val="22"/>
          <w:szCs w:val="22"/>
        </w:rPr>
        <w:t xml:space="preserve"> Masz możliwość skontaktowania się z nami poprzez przesłanie zapytania za pośrednictwem formularza kontaktowego umieszczonego na naszej stronie. W takim przypadku podajesz nam swoje </w:t>
      </w:r>
      <w:r>
        <w:rPr>
          <w:rFonts w:cs="Arial" w:ascii="Arial Narrow" w:hAnsi="Arial Narrow"/>
          <w:color w:val="0070C0"/>
          <w:sz w:val="22"/>
          <w:szCs w:val="22"/>
        </w:rPr>
        <w:t xml:space="preserve">imię, adres e-mail </w:t>
      </w:r>
      <w:r>
        <w:rPr>
          <w:rFonts w:cs="Arial" w:ascii="Arial Narrow" w:hAnsi="Arial Narrow"/>
          <w:sz w:val="22"/>
          <w:szCs w:val="22"/>
        </w:rPr>
        <w:t xml:space="preserve">oraz inne informacje w treści wiadomości, które mogą zawierać dane osobowe. Podanie tych danych jest dobrowolne, ale niezbędne, by nawiązać z nami kontakt za pomocą formularza. </w:t>
      </w:r>
      <w:r>
        <w:rPr>
          <w:rFonts w:cs="Arial" w:ascii="Arial Narrow" w:hAnsi="Arial Narrow"/>
          <w:color w:val="000000" w:themeColor="text1"/>
          <w:sz w:val="22"/>
          <w:szCs w:val="22"/>
        </w:rPr>
        <w:t>Podane przez ciebie dane przetwarzamy w celach:</w:t>
      </w:r>
    </w:p>
    <w:p>
      <w:pPr>
        <w:pStyle w:val="ListParagraph"/>
        <w:numPr>
          <w:ilvl w:val="0"/>
          <w:numId w:val="7"/>
        </w:numPr>
        <w:ind w:left="1418" w:hanging="284"/>
        <w:jc w:val="both"/>
        <w:rPr>
          <w:rFonts w:ascii="Arial Narrow" w:hAnsi="Arial Narrow" w:cs="Arial"/>
          <w:color w:val="000000" w:themeColor="text1"/>
          <w:sz w:val="22"/>
          <w:szCs w:val="22"/>
        </w:rPr>
      </w:pPr>
      <w:r>
        <w:rPr>
          <w:rFonts w:cs="Arial" w:ascii="Arial Narrow" w:hAnsi="Arial Narrow"/>
          <w:color w:val="000000" w:themeColor="text1"/>
          <w:sz w:val="22"/>
          <w:szCs w:val="22"/>
        </w:rPr>
        <w:t xml:space="preserve">odpowiedzi na zadane przez Ciebie pytanie czyli podjęcia działań na żądanie osoby, której dane dotyczą (art. 6 ust. 1 lit. b RODO). </w:t>
      </w:r>
    </w:p>
    <w:p>
      <w:pPr>
        <w:pStyle w:val="ListParagraph"/>
        <w:numPr>
          <w:ilvl w:val="0"/>
          <w:numId w:val="7"/>
        </w:numPr>
        <w:ind w:left="1418" w:hanging="284"/>
        <w:jc w:val="both"/>
        <w:rPr>
          <w:rFonts w:ascii="Arial Narrow" w:hAnsi="Arial Narrow" w:cs="Arial"/>
          <w:color w:val="000000" w:themeColor="text1"/>
          <w:sz w:val="22"/>
          <w:szCs w:val="22"/>
        </w:rPr>
      </w:pPr>
      <w:r>
        <w:rPr>
          <w:rFonts w:cs="Arial" w:ascii="Arial Narrow" w:hAnsi="Arial Narrow"/>
          <w:sz w:val="22"/>
          <w:szCs w:val="22"/>
        </w:rPr>
        <w:t>archiwizacji co jest naszym uzasadnionym interesem</w:t>
      </w:r>
      <w:r>
        <w:rPr>
          <w:rFonts w:cs="Arial" w:ascii="Arial Narrow" w:hAnsi="Arial Narrow"/>
          <w:color w:val="000000"/>
          <w:sz w:val="22"/>
          <w:szCs w:val="22"/>
        </w:rPr>
        <w:t xml:space="preserve"> Administratora (art. 6 ust. 1 lit f RODO)</w:t>
      </w:r>
    </w:p>
    <w:p>
      <w:pPr>
        <w:pStyle w:val="ListParagraph"/>
        <w:numPr>
          <w:ilvl w:val="0"/>
          <w:numId w:val="7"/>
        </w:numPr>
        <w:spacing w:before="0" w:after="240"/>
        <w:ind w:left="1418" w:hanging="284"/>
        <w:contextualSpacing/>
        <w:jc w:val="both"/>
        <w:rPr>
          <w:rFonts w:ascii="Arial Narrow" w:hAnsi="Arial Narrow" w:cs="Arial"/>
          <w:sz w:val="22"/>
          <w:szCs w:val="22"/>
        </w:rPr>
      </w:pPr>
      <w:r>
        <w:rPr>
          <w:rFonts w:cs="Arial" w:ascii="Arial Narrow" w:hAnsi="Arial Narrow"/>
          <w:color w:val="000000"/>
          <w:sz w:val="22"/>
          <w:szCs w:val="22"/>
        </w:rPr>
        <w:t>ewentualnego dochodzenia roszczeń lub obrony przed nimi co jest naszym uzasadnionym interesem Administratora (art. 6 ust. 1 lit f RODO), polegającego na ochronie naszych praw;</w:t>
      </w:r>
    </w:p>
    <w:p>
      <w:pPr>
        <w:pStyle w:val="ListParagraph"/>
        <w:ind w:left="770" w:hanging="0"/>
        <w:jc w:val="both"/>
        <w:rPr>
          <w:rFonts w:ascii="Arial Narrow" w:hAnsi="Arial Narrow" w:cs="Arial"/>
          <w:color w:val="000000" w:themeColor="text1"/>
          <w:sz w:val="22"/>
          <w:szCs w:val="22"/>
        </w:rPr>
      </w:pPr>
      <w:r>
        <w:rPr>
          <w:rFonts w:ascii="Arial Narrow" w:hAnsi="Arial Narrow"/>
          <w:sz w:val="22"/>
          <w:szCs w:val="22"/>
        </w:rPr>
        <w:t>Masz prawo dostępu do historii korespondencji (jeśli podlegała archiwizacji) oraz masz prawo domagać się usunięcia korespondencji, chyba że jej archiwizacja jest uzasadniona z uwagi na nadrzędne interesy Administratora, np. obrona przed potencjalnymi roszczeniami z Twojej strony. </w:t>
      </w:r>
    </w:p>
    <w:p>
      <w:pPr>
        <w:pStyle w:val="ListParagraph"/>
        <w:spacing w:before="0" w:after="240"/>
        <w:contextualSpacing/>
        <w:rPr>
          <w:rFonts w:ascii="Arial Narrow" w:hAnsi="Arial Narrow"/>
          <w:sz w:val="22"/>
          <w:szCs w:val="22"/>
        </w:rPr>
      </w:pPr>
      <w:r>
        <w:rPr>
          <w:rFonts w:ascii="Arial Narrow" w:hAnsi="Arial Narrow"/>
          <w:sz w:val="22"/>
          <w:szCs w:val="22"/>
        </w:rPr>
      </w:r>
    </w:p>
    <w:p>
      <w:pPr>
        <w:pStyle w:val="ListParagraph"/>
        <w:numPr>
          <w:ilvl w:val="0"/>
          <w:numId w:val="2"/>
        </w:numPr>
        <w:spacing w:before="0" w:after="240"/>
        <w:contextualSpacing/>
        <w:jc w:val="both"/>
        <w:rPr>
          <w:rFonts w:ascii="Arial Narrow" w:hAnsi="Arial Narrow" w:cs="Arial"/>
          <w:b/>
          <w:b/>
          <w:bCs/>
          <w:sz w:val="22"/>
          <w:szCs w:val="22"/>
        </w:rPr>
      </w:pPr>
      <w:r>
        <w:rPr>
          <w:rFonts w:cs="Arial" w:ascii="Arial Narrow" w:hAnsi="Arial Narrow"/>
          <w:b/>
          <w:bCs/>
          <w:sz w:val="22"/>
          <w:szCs w:val="22"/>
        </w:rPr>
        <w:t xml:space="preserve">Rejestracja konta w serwisie. </w:t>
      </w:r>
      <w:r>
        <w:rPr>
          <w:rFonts w:cs="Arial" w:ascii="Arial Narrow" w:hAnsi="Arial Narrow"/>
          <w:sz w:val="22"/>
          <w:szCs w:val="22"/>
        </w:rPr>
        <w:t>Jeśli zdecydujesz się dokonać rejestracji w naszym serwisie poprzez założenie konta</w:t>
      </w:r>
      <w:r>
        <w:rPr>
          <w:rFonts w:cs="Arial" w:ascii="Arial Narrow" w:hAnsi="Arial Narrow"/>
          <w:b/>
          <w:bCs/>
          <w:sz w:val="22"/>
          <w:szCs w:val="22"/>
        </w:rPr>
        <w:t xml:space="preserve"> </w:t>
      </w:r>
      <w:r>
        <w:rPr>
          <w:rFonts w:cs="Arial" w:ascii="Arial Narrow" w:hAnsi="Arial Narrow"/>
          <w:sz w:val="22"/>
          <w:szCs w:val="22"/>
        </w:rPr>
        <w:t>użytkownika</w:t>
      </w:r>
      <w:r>
        <w:rPr>
          <w:rFonts w:cs="Arial" w:ascii="Arial Narrow" w:hAnsi="Arial Narrow"/>
          <w:b/>
          <w:bCs/>
          <w:sz w:val="22"/>
          <w:szCs w:val="22"/>
        </w:rPr>
        <w:t xml:space="preserve"> </w:t>
      </w:r>
      <w:r>
        <w:rPr>
          <w:rFonts w:cs="Arial" w:ascii="Arial Narrow" w:hAnsi="Arial Narrow"/>
          <w:sz w:val="22"/>
          <w:szCs w:val="22"/>
        </w:rPr>
        <w:t xml:space="preserve">zostaniesz poproszony o podanie danych niezbędnych do jego utworzenia i obsługi. Podanie danych obowiązkowych takich jak </w:t>
      </w:r>
      <w:r>
        <w:rPr>
          <w:rFonts w:cs="Arial" w:ascii="Arial Narrow" w:hAnsi="Arial Narrow"/>
          <w:color w:val="0070C0"/>
          <w:sz w:val="22"/>
          <w:szCs w:val="22"/>
        </w:rPr>
        <w:t>imię i nazwisko, adres, e-mail, numer telefonu</w:t>
      </w:r>
      <w:r>
        <w:rPr>
          <w:rFonts w:cs="Arial" w:ascii="Arial Narrow" w:hAnsi="Arial Narrow"/>
          <w:color w:val="4472C4" w:themeColor="accent1"/>
          <w:sz w:val="22"/>
          <w:szCs w:val="22"/>
        </w:rPr>
        <w:t xml:space="preserve"> </w:t>
      </w:r>
      <w:r>
        <w:rPr>
          <w:rFonts w:cs="Arial" w:ascii="Arial Narrow" w:hAnsi="Arial Narrow"/>
          <w:sz w:val="22"/>
          <w:szCs w:val="22"/>
        </w:rPr>
        <w:t xml:space="preserve">jest wymagane w celu założenia i obsługi konta. Jeśli ich nie podasz, to nie będziemy mogli założyć ci konta użytkownika. </w:t>
      </w:r>
    </w:p>
    <w:p>
      <w:pPr>
        <w:pStyle w:val="ListParagraph"/>
        <w:spacing w:before="0" w:after="240"/>
        <w:contextualSpacing/>
        <w:jc w:val="both"/>
        <w:rPr>
          <w:rFonts w:ascii="Arial Narrow" w:hAnsi="Arial Narrow" w:cs="Arial"/>
          <w:sz w:val="22"/>
          <w:szCs w:val="22"/>
        </w:rPr>
      </w:pPr>
      <w:r>
        <w:rPr>
          <w:rFonts w:cs="Arial" w:ascii="Arial Narrow" w:hAnsi="Arial Narrow"/>
          <w:sz w:val="22"/>
          <w:szCs w:val="22"/>
        </w:rPr>
        <w:t>Podane przez ciebie dane przetwarzamy w celu:</w:t>
      </w:r>
    </w:p>
    <w:p>
      <w:pPr>
        <w:pStyle w:val="ListParagraph"/>
        <w:numPr>
          <w:ilvl w:val="0"/>
          <w:numId w:val="3"/>
        </w:numPr>
        <w:spacing w:before="0" w:after="240"/>
        <w:contextualSpacing/>
        <w:jc w:val="both"/>
        <w:rPr>
          <w:rFonts w:ascii="Arial Narrow" w:hAnsi="Arial Narrow" w:cs="Arial"/>
          <w:sz w:val="22"/>
          <w:szCs w:val="22"/>
        </w:rPr>
      </w:pPr>
      <w:r>
        <w:rPr>
          <w:rFonts w:cs="Arial" w:ascii="Arial Narrow" w:hAnsi="Arial Narrow"/>
          <w:sz w:val="22"/>
          <w:szCs w:val="22"/>
        </w:rPr>
        <w:t xml:space="preserve">prowadzenia i obsługi konta użytkownika w serwisie co jest niezbędne do wykonania umowy (art. 6 ust. 1 lit. b RODO); </w:t>
      </w:r>
    </w:p>
    <w:p>
      <w:pPr>
        <w:pStyle w:val="ListParagraph"/>
        <w:numPr>
          <w:ilvl w:val="0"/>
          <w:numId w:val="3"/>
        </w:numPr>
        <w:spacing w:before="0" w:after="240"/>
        <w:contextualSpacing/>
        <w:jc w:val="both"/>
        <w:rPr>
          <w:rFonts w:ascii="Arial Narrow" w:hAnsi="Arial Narrow" w:cs="Arial"/>
          <w:sz w:val="22"/>
          <w:szCs w:val="22"/>
        </w:rPr>
      </w:pPr>
      <w:r>
        <w:rPr>
          <w:rFonts w:cs="Arial" w:ascii="Arial Narrow" w:hAnsi="Arial Narrow"/>
          <w:sz w:val="22"/>
          <w:szCs w:val="22"/>
        </w:rPr>
        <w:t>do celów statystycznych i analitycznych co jest naszym uzasadnionym interesem</w:t>
      </w:r>
      <w:r>
        <w:rPr>
          <w:rFonts w:cs="Arial" w:ascii="Arial Narrow" w:hAnsi="Arial Narrow"/>
          <w:color w:val="000000"/>
          <w:sz w:val="22"/>
          <w:szCs w:val="22"/>
        </w:rPr>
        <w:t xml:space="preserve"> Administratora (art. 6 ust. 1 lit f RODO), który polega na prowadzeniu analiz zachowań oraz aktywności Użytkowników a także ich preferencji mający na celu poprawę jakości oraz adekwatności stosowanych funkcjonalności i świadczonych usług;</w:t>
      </w:r>
    </w:p>
    <w:p>
      <w:pPr>
        <w:pStyle w:val="ListParagraph"/>
        <w:numPr>
          <w:ilvl w:val="0"/>
          <w:numId w:val="3"/>
        </w:numPr>
        <w:spacing w:before="0" w:after="240"/>
        <w:contextualSpacing/>
        <w:jc w:val="both"/>
        <w:rPr>
          <w:rFonts w:ascii="Arial Narrow" w:hAnsi="Arial Narrow" w:cs="Arial"/>
          <w:sz w:val="22"/>
          <w:szCs w:val="22"/>
        </w:rPr>
      </w:pPr>
      <w:r>
        <w:rPr>
          <w:rFonts w:cs="Arial" w:ascii="Arial Narrow" w:hAnsi="Arial Narrow"/>
          <w:color w:val="000000"/>
          <w:sz w:val="22"/>
          <w:szCs w:val="22"/>
        </w:rPr>
        <w:t>ewentualnego dochodzenia roszczeń lub obrony przed nimi co jest naszym uzasadnionym interesem Administratora (art. 6 ust. 1 lit f RODO), polegającego na ochronie naszych praw;</w:t>
      </w:r>
    </w:p>
    <w:p>
      <w:pPr>
        <w:pStyle w:val="ListParagraph"/>
        <w:numPr>
          <w:ilvl w:val="0"/>
          <w:numId w:val="3"/>
        </w:numPr>
        <w:spacing w:before="0" w:after="240"/>
        <w:contextualSpacing/>
        <w:jc w:val="both"/>
        <w:rPr>
          <w:rFonts w:ascii="Arial Narrow" w:hAnsi="Arial Narrow" w:cs="Arial"/>
          <w:sz w:val="22"/>
          <w:szCs w:val="22"/>
        </w:rPr>
      </w:pPr>
      <w:r>
        <w:rPr>
          <w:rFonts w:cs="Arial" w:ascii="Arial Narrow" w:hAnsi="Arial Narrow"/>
          <w:color w:val="000000"/>
          <w:sz w:val="22"/>
          <w:szCs w:val="22"/>
        </w:rPr>
        <w:t>marketingu produktów i usług co jest naszym uzasadnionym interesem (art. 6 ust. 1 lit f RODO), który polega na przedstawianiu oferty naszym klientom;</w:t>
      </w:r>
    </w:p>
    <w:p>
      <w:pPr>
        <w:pStyle w:val="ListParagraph"/>
        <w:spacing w:before="0" w:after="240"/>
        <w:ind w:left="709" w:hanging="0"/>
        <w:contextualSpacing/>
        <w:jc w:val="both"/>
        <w:rPr>
          <w:rFonts w:ascii="Arial Narrow" w:hAnsi="Arial Narrow"/>
          <w:sz w:val="22"/>
          <w:szCs w:val="22"/>
        </w:rPr>
      </w:pPr>
      <w:r>
        <w:rPr>
          <w:rFonts w:ascii="Arial Narrow" w:hAnsi="Arial Narrow"/>
          <w:sz w:val="22"/>
          <w:szCs w:val="22"/>
        </w:rPr>
        <w:t>Dane osobowe będą przetwarzane do momentu ustania celu do którego zostały zebrane lub w przypadku danych których przetwarzanie wymaga Twojej zgody do momentu jej wycofania.</w:t>
      </w:r>
    </w:p>
    <w:p>
      <w:pPr>
        <w:pStyle w:val="ListParagraph"/>
        <w:spacing w:before="0" w:after="240"/>
        <w:ind w:left="709" w:hanging="0"/>
        <w:contextualSpacing/>
        <w:jc w:val="both"/>
        <w:rPr>
          <w:rFonts w:ascii="Arial Narrow" w:hAnsi="Arial Narrow"/>
          <w:sz w:val="22"/>
          <w:szCs w:val="22"/>
        </w:rPr>
      </w:pPr>
      <w:r>
        <w:rPr>
          <w:rFonts w:ascii="Arial Narrow" w:hAnsi="Arial Narrow"/>
          <w:sz w:val="22"/>
          <w:szCs w:val="22"/>
        </w:rPr>
      </w:r>
    </w:p>
    <w:p>
      <w:pPr>
        <w:pStyle w:val="ListParagraph"/>
        <w:numPr>
          <w:ilvl w:val="0"/>
          <w:numId w:val="2"/>
        </w:numPr>
        <w:spacing w:before="0" w:after="240"/>
        <w:contextualSpacing/>
        <w:jc w:val="both"/>
        <w:rPr>
          <w:rFonts w:ascii="Arial Narrow" w:hAnsi="Arial Narrow" w:cs="Arial"/>
          <w:b/>
          <w:b/>
          <w:bCs/>
          <w:sz w:val="22"/>
          <w:szCs w:val="22"/>
        </w:rPr>
      </w:pPr>
      <w:r>
        <w:rPr>
          <w:rFonts w:cs="Arial" w:ascii="Arial Narrow" w:hAnsi="Arial Narrow"/>
          <w:b/>
          <w:bCs/>
          <w:sz w:val="22"/>
          <w:szCs w:val="22"/>
        </w:rPr>
        <w:t xml:space="preserve">Formularz zamówienia. </w:t>
      </w:r>
      <w:r>
        <w:rPr>
          <w:rFonts w:cs="Arial" w:ascii="Arial Narrow" w:hAnsi="Arial Narrow"/>
          <w:sz w:val="22"/>
          <w:szCs w:val="22"/>
        </w:rPr>
        <w:t>Dokonując zakupu produktu lub usługi w naszym serwisie</w:t>
      </w:r>
      <w:r>
        <w:rPr>
          <w:rFonts w:cs="Arial" w:ascii="Arial Narrow" w:hAnsi="Arial Narrow"/>
          <w:b/>
          <w:bCs/>
          <w:sz w:val="22"/>
          <w:szCs w:val="22"/>
        </w:rPr>
        <w:t xml:space="preserve"> </w:t>
      </w:r>
      <w:r>
        <w:rPr>
          <w:rFonts w:cs="Arial" w:ascii="Arial Narrow" w:hAnsi="Arial Narrow"/>
          <w:sz w:val="22"/>
          <w:szCs w:val="22"/>
        </w:rPr>
        <w:t xml:space="preserve">jesteś zobowiązany do wypełnienia formularza zamówienia oraz podania w nim danych niezbędnych do sfinalizowania procesu sprzedaży. Zostaniesz poproszony o podanie: </w:t>
      </w:r>
      <w:r>
        <w:rPr>
          <w:rFonts w:cs="Arial" w:ascii="Arial Narrow" w:hAnsi="Arial Narrow"/>
          <w:color w:val="0070C0"/>
          <w:sz w:val="22"/>
          <w:szCs w:val="22"/>
        </w:rPr>
        <w:t xml:space="preserve">imienia i nazwiska, adresu do wysyłki, adresu e-mail i numer telefonu. </w:t>
      </w:r>
      <w:r>
        <w:rPr>
          <w:rFonts w:cs="Arial" w:ascii="Arial Narrow" w:hAnsi="Arial Narrow"/>
          <w:sz w:val="22"/>
          <w:szCs w:val="22"/>
        </w:rPr>
        <w:t>Jeśli dodatkowo poprosisz o wystawienie faktury będziesz zobowiązany do podania danych umożliwiających jej wystawienie. Dane, które są obowiązkowe do złożenia zamówienia w naszym serwisie zostały oznaczone gwiazdką. Podanie tych danych jest dobrowolne, ale niezbędne, by dokonać zamówienia. Podane przez ciebie dane przetwarzamy w celu:</w:t>
      </w:r>
    </w:p>
    <w:p>
      <w:pPr>
        <w:pStyle w:val="ListParagraph"/>
        <w:numPr>
          <w:ilvl w:val="0"/>
          <w:numId w:val="3"/>
        </w:numPr>
        <w:spacing w:before="0" w:after="240"/>
        <w:contextualSpacing/>
        <w:jc w:val="both"/>
        <w:rPr>
          <w:rFonts w:ascii="Arial Narrow" w:hAnsi="Arial Narrow" w:cs="Arial"/>
          <w:sz w:val="22"/>
          <w:szCs w:val="22"/>
        </w:rPr>
      </w:pPr>
      <w:r>
        <w:rPr>
          <w:rFonts w:cs="Arial" w:ascii="Arial Narrow" w:hAnsi="Arial Narrow"/>
          <w:sz w:val="22"/>
          <w:szCs w:val="22"/>
        </w:rPr>
        <w:t xml:space="preserve">realizacji zamówienia co jest niezbędne do wykonania umowy (art. 6 ust. 1 lit. b RODO); </w:t>
      </w:r>
    </w:p>
    <w:p>
      <w:pPr>
        <w:pStyle w:val="ListParagraph"/>
        <w:numPr>
          <w:ilvl w:val="0"/>
          <w:numId w:val="3"/>
        </w:numPr>
        <w:spacing w:before="0" w:after="240"/>
        <w:contextualSpacing/>
        <w:jc w:val="both"/>
        <w:rPr>
          <w:rFonts w:ascii="Arial Narrow" w:hAnsi="Arial Narrow" w:cs="Arial"/>
          <w:sz w:val="22"/>
          <w:szCs w:val="22"/>
        </w:rPr>
      </w:pPr>
      <w:r>
        <w:rPr>
          <w:rFonts w:cs="Arial" w:ascii="Arial Narrow" w:hAnsi="Arial Narrow"/>
          <w:sz w:val="22"/>
          <w:szCs w:val="22"/>
        </w:rPr>
        <w:t>do celów statystycznych i analitycznych co jest naszym uzasadnionym interesem</w:t>
      </w:r>
      <w:r>
        <w:rPr>
          <w:rFonts w:cs="Arial" w:ascii="Arial Narrow" w:hAnsi="Arial Narrow"/>
          <w:color w:val="000000"/>
          <w:sz w:val="22"/>
          <w:szCs w:val="22"/>
        </w:rPr>
        <w:t xml:space="preserve"> Administratora (art. 6 ust. 1 lit f RODO), który polega na prowadzeniu analiz zachowań oraz aktywności Użytkowników a także ich preferencji mający na celu poprawę jakości oraz adekwatności stosowanych funkcjonalności i świadczonych usług;</w:t>
      </w:r>
    </w:p>
    <w:p>
      <w:pPr>
        <w:pStyle w:val="ListParagraph"/>
        <w:numPr>
          <w:ilvl w:val="0"/>
          <w:numId w:val="3"/>
        </w:numPr>
        <w:spacing w:before="0" w:after="240"/>
        <w:contextualSpacing/>
        <w:jc w:val="both"/>
        <w:rPr>
          <w:rFonts w:ascii="Arial Narrow" w:hAnsi="Arial Narrow" w:cs="Arial"/>
          <w:sz w:val="22"/>
          <w:szCs w:val="22"/>
        </w:rPr>
      </w:pPr>
      <w:r>
        <w:rPr>
          <w:rFonts w:cs="Arial" w:ascii="Arial Narrow" w:hAnsi="Arial Narrow"/>
          <w:color w:val="000000"/>
          <w:sz w:val="22"/>
          <w:szCs w:val="22"/>
        </w:rPr>
        <w:t>ewentualnego dochodzenia roszczeń lub obrony przed nimi co jest naszym uzasadnionym interesem Administratora (art. 6 ust. 1 lit f RODO), polegającego na ochronie naszych praw;</w:t>
      </w:r>
    </w:p>
    <w:p>
      <w:pPr>
        <w:pStyle w:val="ListParagraph"/>
        <w:numPr>
          <w:ilvl w:val="0"/>
          <w:numId w:val="3"/>
        </w:numPr>
        <w:spacing w:before="0" w:after="240"/>
        <w:contextualSpacing/>
        <w:jc w:val="both"/>
        <w:rPr>
          <w:rFonts w:ascii="Arial Narrow" w:hAnsi="Arial Narrow" w:cs="Arial"/>
          <w:sz w:val="22"/>
          <w:szCs w:val="22"/>
        </w:rPr>
      </w:pPr>
      <w:r>
        <w:rPr>
          <w:rFonts w:cs="Arial" w:ascii="Arial Narrow" w:hAnsi="Arial Narrow"/>
          <w:color w:val="000000"/>
          <w:sz w:val="22"/>
          <w:szCs w:val="22"/>
        </w:rPr>
        <w:t>marketingowych Administratora co jest naszym uzasadnionym interesem (art. 6 ust. 1 lit f RODO), który polega na przedstawianiu naszej oferty klientom;</w:t>
      </w:r>
    </w:p>
    <w:p>
      <w:pPr>
        <w:pStyle w:val="ListParagraph"/>
        <w:spacing w:before="0" w:after="240"/>
        <w:ind w:left="709" w:hanging="0"/>
        <w:contextualSpacing/>
        <w:jc w:val="both"/>
        <w:rPr>
          <w:rFonts w:ascii="Arial Narrow" w:hAnsi="Arial Narrow"/>
          <w:sz w:val="22"/>
          <w:szCs w:val="22"/>
        </w:rPr>
      </w:pPr>
      <w:r>
        <w:rPr>
          <w:rFonts w:ascii="Arial Narrow" w:hAnsi="Arial Narrow"/>
          <w:sz w:val="22"/>
          <w:szCs w:val="22"/>
        </w:rPr>
        <w:t>Dane osobowe będą przetwarzane do momentu ustania celu, do którego zostały zebrane lub w przypadku danych których przetwarzanie wymaga Twojej zgody do momentu jej wycofania.</w:t>
      </w:r>
    </w:p>
    <w:p>
      <w:pPr>
        <w:pStyle w:val="ListParagraph"/>
        <w:spacing w:before="0" w:after="240"/>
        <w:contextualSpacing/>
        <w:jc w:val="both"/>
        <w:rPr>
          <w:rFonts w:ascii="Arial Narrow" w:hAnsi="Arial Narrow"/>
          <w:sz w:val="22"/>
          <w:szCs w:val="22"/>
        </w:rPr>
      </w:pPr>
      <w:r>
        <w:rPr>
          <w:rFonts w:ascii="Arial Narrow" w:hAnsi="Arial Narrow"/>
          <w:sz w:val="22"/>
          <w:szCs w:val="22"/>
        </w:rPr>
      </w:r>
    </w:p>
    <w:p>
      <w:pPr>
        <w:pStyle w:val="ListParagraph"/>
        <w:spacing w:before="0" w:after="240"/>
        <w:contextualSpacing/>
        <w:jc w:val="both"/>
        <w:rPr>
          <w:rFonts w:ascii="Arial Narrow" w:hAnsi="Arial Narrow"/>
          <w:sz w:val="22"/>
          <w:szCs w:val="22"/>
        </w:rPr>
      </w:pPr>
      <w:r>
        <w:rPr>
          <w:rFonts w:ascii="Arial Narrow" w:hAnsi="Arial Narrow"/>
          <w:sz w:val="22"/>
          <w:szCs w:val="22"/>
        </w:rPr>
      </w:r>
    </w:p>
    <w:p>
      <w:pPr>
        <w:pStyle w:val="ListParagraph"/>
        <w:spacing w:before="0" w:after="240"/>
        <w:contextualSpacing/>
        <w:jc w:val="both"/>
        <w:rPr>
          <w:rFonts w:ascii="Arial Narrow" w:hAnsi="Arial Narrow" w:cs="Arial"/>
          <w:color w:val="111111"/>
          <w:sz w:val="22"/>
          <w:szCs w:val="22"/>
        </w:rPr>
      </w:pPr>
      <w:r>
        <w:rPr>
          <w:rFonts w:cs="Arial" w:ascii="Arial Narrow" w:hAnsi="Arial Narrow"/>
          <w:color w:val="111111"/>
          <w:sz w:val="22"/>
          <w:szCs w:val="22"/>
        </w:rPr>
      </w:r>
    </w:p>
    <w:p>
      <w:pPr>
        <w:pStyle w:val="ListParagraph"/>
        <w:numPr>
          <w:ilvl w:val="0"/>
          <w:numId w:val="2"/>
        </w:numPr>
        <w:spacing w:before="0" w:after="240"/>
        <w:contextualSpacing/>
        <w:jc w:val="both"/>
        <w:rPr>
          <w:rFonts w:ascii="Arial Narrow" w:hAnsi="Arial Narrow" w:cs="Arial"/>
          <w:b/>
          <w:b/>
          <w:bCs/>
          <w:sz w:val="22"/>
          <w:szCs w:val="22"/>
        </w:rPr>
      </w:pPr>
      <w:r>
        <w:rPr>
          <w:rFonts w:cs="Arial" w:ascii="Arial Narrow" w:hAnsi="Arial Narrow"/>
          <w:b/>
          <w:bCs/>
          <w:sz w:val="22"/>
          <w:szCs w:val="22"/>
        </w:rPr>
        <w:t>Bramka Płatnicza</w:t>
      </w:r>
      <w:r>
        <w:rPr>
          <w:rFonts w:cs="Arial" w:ascii="Arial Narrow" w:hAnsi="Arial Narrow"/>
          <w:sz w:val="22"/>
          <w:szCs w:val="22"/>
        </w:rPr>
        <w:t xml:space="preserve">. Podczas dokonywania zakupu produktu czy usługi dokonujesz płatności za pośrednictwem dostawcy systemu płatności internetowych w bramce płatniczej. Jest to funkcjonująca aplikacja, która jest powiązana z centrami autoryzacyjnymi, bankami i innymi instytucjami finansowymi i która pozwala na przekazywanie danych do systemów informatycznych tych instytucji w celu zrealizowania internetowych transakcji płatniczych. Podczas dokonywania płatności zostaniesz poproszony o udostepnienie danych niezbędnych do zainicjowania procesu płatności. </w:t>
      </w:r>
      <w:r>
        <w:rPr>
          <w:rFonts w:cs="Arial" w:ascii="Arial Narrow" w:hAnsi="Arial Narrow"/>
          <w:color w:val="000000" w:themeColor="text1"/>
          <w:sz w:val="22"/>
          <w:szCs w:val="22"/>
        </w:rPr>
        <w:t>Podanie tych danych jest dobrowolne, ale niezbędne, aby dokonać zapłaty za produkt czy usługę. Podstawą prawną przetwarzania tych danych jest realizacja umowy lub podjęcie działań na żądanie osoby, której dane dotyczą (art. 6 ust. 1 lit. b RODO). Twoje dane są przechowywane na serwerze dostawcy usługi do mementu, gdy nie są już potrzebne do osiągniecia celu, do którego zostały zebrane. Z dostawcą usługi Administrator spisał umowę powierzenia przetwarzania danych osobowych.</w:t>
      </w:r>
    </w:p>
    <w:p>
      <w:pPr>
        <w:pStyle w:val="ListParagraph"/>
        <w:spacing w:before="0" w:after="240"/>
        <w:contextualSpacing/>
        <w:jc w:val="both"/>
        <w:rPr>
          <w:rFonts w:ascii="Arial Narrow" w:hAnsi="Arial Narrow" w:cs="Arial"/>
          <w:color w:val="111111"/>
          <w:sz w:val="22"/>
          <w:szCs w:val="22"/>
        </w:rPr>
      </w:pPr>
      <w:r>
        <w:rPr>
          <w:rFonts w:cs="Arial" w:ascii="Arial Narrow" w:hAnsi="Arial Narrow"/>
          <w:color w:val="111111"/>
          <w:sz w:val="22"/>
          <w:szCs w:val="22"/>
        </w:rPr>
      </w:r>
    </w:p>
    <w:p>
      <w:pPr>
        <w:pStyle w:val="ListParagraph"/>
        <w:spacing w:before="0" w:after="240"/>
        <w:contextualSpacing/>
        <w:jc w:val="both"/>
        <w:rPr>
          <w:rFonts w:ascii="Arial Narrow" w:hAnsi="Arial Narrow" w:cs="Arial"/>
          <w:sz w:val="22"/>
          <w:szCs w:val="22"/>
        </w:rPr>
      </w:pPr>
      <w:r>
        <w:rPr>
          <w:rFonts w:cs="Arial" w:ascii="Arial Narrow" w:hAnsi="Arial Narrow"/>
          <w:sz w:val="22"/>
          <w:szCs w:val="22"/>
        </w:rPr>
      </w:r>
    </w:p>
    <w:p>
      <w:pPr>
        <w:pStyle w:val="ListParagraph"/>
        <w:spacing w:before="0" w:after="240"/>
        <w:contextualSpacing/>
        <w:rPr>
          <w:rFonts w:ascii="Arial Narrow" w:hAnsi="Arial Narrow" w:cs="Arial"/>
          <w:sz w:val="22"/>
          <w:szCs w:val="22"/>
        </w:rPr>
      </w:pPr>
      <w:r>
        <w:rPr>
          <w:rFonts w:cs="Arial" w:ascii="Arial Narrow" w:hAnsi="Arial Narrow"/>
          <w:sz w:val="22"/>
          <w:szCs w:val="22"/>
        </w:rPr>
      </w:r>
    </w:p>
    <w:p>
      <w:pPr>
        <w:pStyle w:val="ListParagraph"/>
        <w:numPr>
          <w:ilvl w:val="0"/>
          <w:numId w:val="1"/>
        </w:numPr>
        <w:spacing w:before="0" w:after="240"/>
        <w:ind w:left="426" w:hanging="426"/>
        <w:contextualSpacing/>
        <w:jc w:val="both"/>
        <w:rPr>
          <w:rFonts w:ascii="Arial Narrow" w:hAnsi="Arial Narrow" w:cs="Arial"/>
          <w:b/>
          <w:b/>
          <w:bCs/>
          <w:color w:val="000000" w:themeColor="text1"/>
          <w:sz w:val="22"/>
          <w:szCs w:val="22"/>
        </w:rPr>
      </w:pPr>
      <w:r>
        <w:rPr>
          <w:rFonts w:cs="Arial" w:ascii="Arial Narrow" w:hAnsi="Arial Narrow"/>
          <w:b/>
          <w:bCs/>
          <w:color w:val="000000" w:themeColor="text1"/>
          <w:sz w:val="22"/>
          <w:szCs w:val="22"/>
        </w:rPr>
        <w:t>Polityka cookies</w:t>
      </w:r>
    </w:p>
    <w:p>
      <w:pPr>
        <w:pStyle w:val="Normal"/>
        <w:spacing w:before="0" w:after="240"/>
        <w:jc w:val="both"/>
        <w:rPr>
          <w:rFonts w:ascii="Arial Narrow" w:hAnsi="Arial Narrow" w:cs="Arial"/>
          <w:color w:val="000000" w:themeColor="text1"/>
          <w:sz w:val="22"/>
          <w:szCs w:val="22"/>
        </w:rPr>
      </w:pPr>
      <w:r>
        <w:rPr>
          <w:rFonts w:cs="Arial" w:ascii="Arial Narrow" w:hAnsi="Arial Narrow"/>
          <w:color w:val="000000" w:themeColor="text1"/>
          <w:sz w:val="22"/>
          <w:szCs w:val="22"/>
        </w:rPr>
        <w:t>Nasza strona internetowa wykorzystuje pliki cookies, by zapewnić ci najlepsze doświadczenia związane z jej wykorzystaniem. Cookies to niewielkie informacje tekstowe, przechowywane na twoim urządzeniu końcowym (np. komputerze, tablecie, smartfonie), które mogą być odczytywane przez nasz system teleinformatyczny. Cookies pozwalają nam:</w:t>
      </w:r>
    </w:p>
    <w:p>
      <w:pPr>
        <w:pStyle w:val="ListParagraph"/>
        <w:numPr>
          <w:ilvl w:val="0"/>
          <w:numId w:val="6"/>
        </w:numPr>
        <w:spacing w:before="0" w:after="24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zapewnić prawidłowe funkcjonowanie strony jakiego oczekujesz,</w:t>
      </w:r>
    </w:p>
    <w:p>
      <w:pPr>
        <w:pStyle w:val="ListParagraph"/>
        <w:numPr>
          <w:ilvl w:val="0"/>
          <w:numId w:val="6"/>
        </w:numPr>
        <w:spacing w:before="0" w:after="24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poprawić szybkość i bezpieczeństwo korzystania ze strony,</w:t>
      </w:r>
    </w:p>
    <w:p>
      <w:pPr>
        <w:pStyle w:val="ListParagraph"/>
        <w:numPr>
          <w:ilvl w:val="0"/>
          <w:numId w:val="6"/>
        </w:numPr>
        <w:spacing w:before="0" w:after="24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ulepszać funkcje dostępne dla ciebie na stronie,</w:t>
      </w:r>
    </w:p>
    <w:p>
      <w:pPr>
        <w:pStyle w:val="ListParagraph"/>
        <w:numPr>
          <w:ilvl w:val="0"/>
          <w:numId w:val="6"/>
        </w:numPr>
        <w:spacing w:before="0" w:after="24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korzystać z narzędzi analitycznych,</w:t>
      </w:r>
    </w:p>
    <w:p>
      <w:pPr>
        <w:pStyle w:val="ListParagraph"/>
        <w:numPr>
          <w:ilvl w:val="0"/>
          <w:numId w:val="6"/>
        </w:numPr>
        <w:spacing w:before="0" w:after="24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korzystać z narzędzi marketingowych,</w:t>
      </w:r>
    </w:p>
    <w:p>
      <w:pPr>
        <w:pStyle w:val="ListParagraph"/>
        <w:numPr>
          <w:ilvl w:val="0"/>
          <w:numId w:val="6"/>
        </w:numPr>
        <w:spacing w:before="0" w:after="24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korzystać z systemu komentarzy,</w:t>
      </w:r>
    </w:p>
    <w:p>
      <w:pPr>
        <w:pStyle w:val="ListParagraph"/>
        <w:numPr>
          <w:ilvl w:val="0"/>
          <w:numId w:val="6"/>
        </w:numPr>
        <w:spacing w:before="0" w:after="24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wyświetlać na stronach filmy z serwisu YouTube oraz Vimeo,</w:t>
      </w:r>
    </w:p>
    <w:p>
      <w:pPr>
        <w:pStyle w:val="ListParagraph"/>
        <w:numPr>
          <w:ilvl w:val="0"/>
          <w:numId w:val="6"/>
        </w:numPr>
        <w:spacing w:before="0" w:after="24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zapewniać funkcje społecznościowe.</w:t>
      </w:r>
    </w:p>
    <w:p>
      <w:pPr>
        <w:pStyle w:val="NormalWeb"/>
        <w:spacing w:beforeAutospacing="0" w:before="0" w:afterAutospacing="0" w:after="0"/>
        <w:jc w:val="both"/>
        <w:textAlignment w:val="baseline"/>
        <w:rPr>
          <w:rFonts w:ascii="Arial Narrow" w:hAnsi="Arial Narrow" w:cs="Arial"/>
          <w:color w:val="000000"/>
          <w:sz w:val="22"/>
          <w:szCs w:val="22"/>
        </w:rPr>
      </w:pPr>
      <w:r>
        <w:rPr>
          <w:rFonts w:cs="Arial" w:ascii="Arial Narrow" w:hAnsi="Arial Narrow"/>
          <w:color w:val="000000"/>
          <w:sz w:val="22"/>
          <w:szCs w:val="22"/>
        </w:rPr>
        <w:t>Podczas pierwszej wizyty na naszej stronie wyświetlana jest ci informacja na temat stosowania plików cookies. Zaakceptowanie i zamknięcie tej informacji oznacza, że wyrażasz zgodę na wykorzystywanie plików cookies zgodnie z postanowieniami niniejszej polityki prywatności. Zgodę zawsze możesz wycofać, usuwając pliki cookies lub zmieniając ustawienia plików cookies w Twojej przeglądarce. Pamiętaj jednak, że wyłączenie plików cookies może powodować trudności w korzystaniu ze strony, jak również z wielu innych stron internetowych, które stosują cookies.</w:t>
      </w:r>
    </w:p>
    <w:p>
      <w:pPr>
        <w:pStyle w:val="Normal"/>
        <w:spacing w:before="0" w:after="240"/>
        <w:jc w:val="bot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Normal"/>
        <w:spacing w:before="0" w:after="240"/>
        <w:jc w:val="both"/>
        <w:rPr>
          <w:rFonts w:ascii="Arial Narrow" w:hAnsi="Arial Narrow" w:cs="Arial"/>
          <w:b/>
          <w:b/>
          <w:bCs/>
          <w:color w:val="000000" w:themeColor="text1"/>
          <w:sz w:val="22"/>
          <w:szCs w:val="22"/>
        </w:rPr>
      </w:pPr>
      <w:r>
        <w:rPr>
          <w:rFonts w:cs="Arial" w:ascii="Arial Narrow" w:hAnsi="Arial Narrow"/>
          <w:b/>
          <w:bCs/>
          <w:color w:val="000000" w:themeColor="text1"/>
          <w:sz w:val="22"/>
          <w:szCs w:val="22"/>
        </w:rPr>
        <w:t>Rodzaje plików cookies i technologii śledzących na naszej stronie</w:t>
      </w:r>
    </w:p>
    <w:p>
      <w:pPr>
        <w:pStyle w:val="ListParagraph"/>
        <w:spacing w:before="0" w:after="240"/>
        <w:ind w:left="1080" w:hanging="0"/>
        <w:contextualSpacing/>
        <w:jc w:val="both"/>
        <w:rPr>
          <w:rFonts w:ascii="Arial Narrow" w:hAnsi="Arial Narrow" w:cs="Arial"/>
          <w:b/>
          <w:b/>
          <w:bCs/>
          <w:color w:val="111111"/>
          <w:sz w:val="22"/>
          <w:szCs w:val="22"/>
        </w:rPr>
      </w:pPr>
      <w:r>
        <w:rPr>
          <w:rFonts w:cs="Arial" w:ascii="Arial Narrow" w:hAnsi="Arial Narrow"/>
          <w:b/>
          <w:bCs/>
          <w:color w:val="111111"/>
          <w:sz w:val="22"/>
          <w:szCs w:val="22"/>
        </w:rPr>
      </w:r>
    </w:p>
    <w:p>
      <w:pPr>
        <w:pStyle w:val="ListParagraph"/>
        <w:numPr>
          <w:ilvl w:val="0"/>
          <w:numId w:val="4"/>
        </w:numPr>
        <w:spacing w:before="0" w:after="240"/>
        <w:ind w:left="709" w:hanging="425"/>
        <w:contextualSpacing/>
        <w:jc w:val="both"/>
        <w:rPr>
          <w:rFonts w:ascii="Arial Narrow" w:hAnsi="Arial Narrow" w:cs="Arial"/>
          <w:color w:val="0070C0"/>
          <w:sz w:val="22"/>
          <w:szCs w:val="22"/>
        </w:rPr>
      </w:pPr>
      <w:r>
        <w:rPr>
          <w:rFonts w:cs="Arial" w:ascii="Arial Narrow" w:hAnsi="Arial Narrow"/>
          <w:b/>
          <w:bCs/>
          <w:color w:val="111111"/>
          <w:sz w:val="22"/>
          <w:szCs w:val="22"/>
        </w:rPr>
        <w:t xml:space="preserve">Pliki dziennika. </w:t>
      </w:r>
      <w:r>
        <w:rPr>
          <w:rFonts w:cs="Arial" w:ascii="Arial Narrow" w:hAnsi="Arial Narrow"/>
          <w:color w:val="111111"/>
          <w:sz w:val="22"/>
          <w:szCs w:val="22"/>
        </w:rPr>
        <w:t xml:space="preserve">Za każdym razem, kiedy odwiedzasz naszą stronę system automatycznie zbiera informacje oraz dane z Twojego komputera. </w:t>
      </w:r>
      <w:r>
        <w:rPr>
          <w:rFonts w:cs="Arial" w:ascii="Arial Narrow" w:hAnsi="Arial Narrow"/>
          <w:sz w:val="22"/>
          <w:szCs w:val="22"/>
        </w:rPr>
        <w:t xml:space="preserve">Twoje dane w plikach dziennika przechowywane są w celu zapewnienia funkcjonalności usług, optymalizacji serwisu i zapewnienia bezpieczeństwa systemów informatycznych. </w:t>
      </w:r>
      <w:r>
        <w:rPr>
          <w:rFonts w:cs="Arial" w:ascii="Arial Narrow" w:hAnsi="Arial Narrow"/>
          <w:color w:val="111111"/>
          <w:sz w:val="22"/>
          <w:szCs w:val="22"/>
        </w:rPr>
        <w:t xml:space="preserve">Są to następujące dane: </w:t>
      </w:r>
      <w:r>
        <w:rPr>
          <w:rFonts w:cs="Arial" w:ascii="Arial Narrow" w:hAnsi="Arial Narrow"/>
          <w:color w:val="0070C0"/>
          <w:sz w:val="22"/>
          <w:szCs w:val="22"/>
        </w:rPr>
        <w:t>protokół internetowy; adres IP; URL serwisu, z której nastąpiło przekierowanie i z której nastąpiło żądanie pliku; data i godzina dostępu; typ przeglądarki i system operacyjny; odwiedzana przez użytkownika strona; ilość przekazanych danych; status dostępu (plik przesłany, plik nie znaleziony itp.), czas trwania i częstotliwość użycia</w:t>
      </w:r>
      <w:r>
        <w:rPr>
          <w:rFonts w:cs="Arial" w:ascii="Arial Narrow" w:hAnsi="Arial Narrow"/>
          <w:color w:val="4472C4" w:themeColor="accent1"/>
          <w:sz w:val="22"/>
          <w:szCs w:val="22"/>
        </w:rPr>
        <w:t xml:space="preserve">. </w:t>
      </w:r>
      <w:r>
        <w:rPr>
          <w:rFonts w:cs="Arial" w:ascii="Arial Narrow" w:hAnsi="Arial Narrow"/>
          <w:sz w:val="22"/>
          <w:szCs w:val="22"/>
        </w:rPr>
        <w:t xml:space="preserve">W przypadku uzyskiwania dostępu do mobilnych aplikacji zbierane są poniższe dane i informacje: </w:t>
      </w:r>
      <w:r>
        <w:rPr>
          <w:rFonts w:cs="Arial" w:ascii="Arial Narrow" w:hAnsi="Arial Narrow"/>
          <w:color w:val="0070C0"/>
          <w:sz w:val="22"/>
          <w:szCs w:val="22"/>
        </w:rPr>
        <w:t xml:space="preserve">protokół internetowy; adres IP; data i godzina dostępu; typ urządzenia i system operacyjny; ilość przekazanych danych; status dostępu (jak np. plik przesłany, plik nie znaleziony itp.); czas trwania i częstotliwość stosowania. Tymczasowe przechowywanie przez system adresu IP jest niezbędne, by umożliwić realizację usług na komputerze użytkownika. Do tego celu adres IP użytkownika musi być przechowywany przez czas trwania sesji. </w:t>
      </w:r>
    </w:p>
    <w:p>
      <w:pPr>
        <w:pStyle w:val="ListParagraph"/>
        <w:spacing w:before="0" w:after="24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Podstawą prawną przetwarzania tych danych jest uzasadniony interes administratora (art. 6 ust. 1 lit. f RODO). Twoje dane są przechowywane na serwerze do mementu, gdy nie są już potrzebne do osiągniecia celu, do którego zostały zebrane. Jeżeli dane są zbierane w celu udostępniania serwisu, ma to miejsce w chwili zakończenia danej sesji. Dane zbierane w dziennikach są niezbędne do funkcjonowania serwisu w związku z czym użytkownik nie ma możliwości wniesienia sprzeciwu do ich przetwarzania.</w:t>
      </w:r>
    </w:p>
    <w:p>
      <w:pPr>
        <w:pStyle w:val="ListParagraph"/>
        <w:spacing w:before="0" w:after="24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ListParagraph"/>
        <w:numPr>
          <w:ilvl w:val="0"/>
          <w:numId w:val="4"/>
        </w:numPr>
        <w:spacing w:before="0" w:after="240"/>
        <w:ind w:left="709" w:hanging="425"/>
        <w:contextualSpacing/>
        <w:jc w:val="both"/>
        <w:rPr>
          <w:rFonts w:ascii="Arial Narrow" w:hAnsi="Arial Narrow" w:cs="Arial"/>
          <w:b/>
          <w:b/>
          <w:bCs/>
          <w:color w:val="000000" w:themeColor="text1"/>
          <w:sz w:val="22"/>
          <w:szCs w:val="22"/>
        </w:rPr>
      </w:pPr>
      <w:r>
        <w:rPr>
          <w:rFonts w:cs="Arial" w:ascii="Arial Narrow" w:hAnsi="Arial Narrow"/>
          <w:b/>
          <w:bCs/>
          <w:color w:val="000000" w:themeColor="text1"/>
          <w:sz w:val="22"/>
          <w:szCs w:val="22"/>
        </w:rPr>
        <w:t xml:space="preserve">Google analitics. </w:t>
      </w:r>
      <w:r>
        <w:rPr>
          <w:rFonts w:cs="Arial" w:ascii="Arial Narrow" w:hAnsi="Arial Narrow"/>
          <w:color w:val="000000" w:themeColor="text1"/>
          <w:sz w:val="22"/>
          <w:szCs w:val="22"/>
        </w:rPr>
        <w:t xml:space="preserve">Aby analizować użycie naszego serwisu przez użytkowników zainstalowaliśmy na niej narzędzie, które umożliwia nam tworzenie raportów aktywności na stronie, mierzenie skuteczności treści oraz świadczenie innych usług dotyczących korzystania z serwisu i internetu. Nasza strona korzysta z usługi „Google Analytics“ świadczonej przez Google Ireland Ltd. (Gordon House, 4 Barrow Street, Dublin, Ireland). Usługa korzysta z plików cookie: plików tekstowych przechowywanych na urządzeniu użytkownika. Informacje zebrane przez pliki cookie są zazwyczaj wysyłane na serwer Google i tam przechowywane. Stosujemy anonimizację polegająca na skracaniu adresów IP co uniemożliwia powiązanie adresu IP z użytkownikiem. </w:t>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Podstawą prawną przetwarzania tych danych jest uzasadniony interes administratora (art. 6 ust. 1 lit. f RODO).</w:t>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Dane te będą zatrzymane przez Google przez okres 26 miesięcy; ze względu na skrócenie adresu IP nie dojdzie do przechowywania żadnych danych osobowych. Masz możliwość zablokowania przechowywania plików cookies na swoim urządzeniu poprzez odpowiednią konfiguracje przeglądarki. Możesz też użyć wtyczki do przeglądarki aby zablokować przesyłanie informacji do Google. Link do wtyczki: https://tools.google.com/dlpage/gaoptout.</w:t>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ListParagraph"/>
        <w:numPr>
          <w:ilvl w:val="0"/>
          <w:numId w:val="4"/>
        </w:numPr>
        <w:spacing w:before="0" w:after="240"/>
        <w:ind w:left="709" w:hanging="425"/>
        <w:contextualSpacing/>
        <w:jc w:val="both"/>
        <w:rPr>
          <w:rFonts w:ascii="Arial Narrow" w:hAnsi="Arial Narrow" w:eastAsia="Calibri" w:cs="Arial" w:eastAsiaTheme="minorHAnsi"/>
          <w:color w:val="000000" w:themeColor="text1"/>
          <w:sz w:val="22"/>
          <w:szCs w:val="22"/>
          <w:lang w:eastAsia="en-US"/>
        </w:rPr>
      </w:pPr>
      <w:r>
        <w:rPr>
          <w:rFonts w:cs="Arial" w:ascii="Arial Narrow" w:hAnsi="Arial Narrow"/>
          <w:b/>
          <w:bCs/>
          <w:color w:val="000000" w:themeColor="text1"/>
          <w:sz w:val="22"/>
          <w:szCs w:val="22"/>
        </w:rPr>
        <w:t xml:space="preserve">Google DoubleClick. </w:t>
      </w:r>
      <w:r>
        <w:rPr>
          <w:rFonts w:cs="Arial" w:ascii="Arial Narrow" w:hAnsi="Arial Narrow"/>
          <w:color w:val="000000" w:themeColor="text1"/>
          <w:sz w:val="22"/>
          <w:szCs w:val="22"/>
        </w:rPr>
        <w:t xml:space="preserve">W celu wyświetlania dopasowanych i ważnych dla ciebie reklam zainstalowaliśmy na stronie usługę </w:t>
      </w:r>
      <w:r>
        <w:rPr>
          <w:rFonts w:cs="Arial" w:ascii="Arial Narrow" w:hAnsi="Arial Narrow"/>
          <w:color w:val="111111"/>
          <w:sz w:val="22"/>
          <w:szCs w:val="22"/>
        </w:rPr>
        <w:t xml:space="preserve">DoubleClick wykorzystującą pliki cookies, którą zapewnia Google Ireland Ltd. (Gordon House, 4 Barrow Street, Dublin, Ireland („Google“). Dane zbierane są na podstawie numeru identyfikacyjnego (ID) przypisanego do twojej przeglądarki, który umożliwia sprawdzenie, które reklamy zostały wyświetlone w twojej przeglądarce i z którymi reklamami zaszła interakcja. Możesz zablokować obsługę plików cookie przez wybranie odpowiednich ustawień w przeglądarce. Musisz jednak pamiętać, że może to ograniczyć ci pełną funkcjonalność serwisu. Możesz również zrezygnować ze zbierania i klasyfikowania informacji opartych na zainteresowaniach, wyłączając je na stronie z ustawieniami plików cookie DoubleClick </w:t>
      </w:r>
      <w:hyperlink r:id="rId2">
        <w:r>
          <w:rPr>
            <w:rStyle w:val="Czeinternetowe"/>
            <w:rFonts w:cs="Arial" w:ascii="Arial Narrow" w:hAnsi="Arial Narrow"/>
            <w:sz w:val="22"/>
            <w:szCs w:val="22"/>
          </w:rPr>
          <w:t>https://support.google.com/ads/answer/7395996</w:t>
        </w:r>
      </w:hyperlink>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Podstawą prawną przetwarzania tych danych jest uzasadniony interes administratora (art. 6 ust. 1 lit. f RODO).</w:t>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ListParagraph"/>
        <w:numPr>
          <w:ilvl w:val="0"/>
          <w:numId w:val="4"/>
        </w:numPr>
        <w:spacing w:before="0" w:after="240"/>
        <w:ind w:left="709" w:hanging="425"/>
        <w:contextualSpacing/>
        <w:jc w:val="both"/>
        <w:rPr>
          <w:rFonts w:ascii="Arial Narrow" w:hAnsi="Arial Narrow" w:eastAsia="Calibri" w:cs="Arial" w:eastAsiaTheme="minorHAnsi"/>
          <w:color w:val="000000" w:themeColor="text1"/>
          <w:sz w:val="22"/>
          <w:szCs w:val="22"/>
          <w:lang w:eastAsia="en-US"/>
        </w:rPr>
      </w:pPr>
      <w:r>
        <w:rPr>
          <w:rFonts w:cs="Arial" w:ascii="Arial Narrow" w:hAnsi="Arial Narrow"/>
          <w:b/>
          <w:bCs/>
          <w:color w:val="000000" w:themeColor="text1"/>
          <w:sz w:val="22"/>
          <w:szCs w:val="22"/>
        </w:rPr>
        <w:t xml:space="preserve">Przycisk Facebook. </w:t>
      </w:r>
      <w:r>
        <w:rPr>
          <w:rFonts w:cs="Arial" w:ascii="Arial Narrow" w:hAnsi="Arial Narrow"/>
          <w:color w:val="000000" w:themeColor="text1"/>
          <w:sz w:val="22"/>
          <w:szCs w:val="22"/>
        </w:rPr>
        <w:t>Nasza strona korzysta z przycisku dostarczonego przez Facebook Ireland Ltd., 4 Grand Canal Square, Grand Canal Harbour, Dublin 2, Irlandia.</w:t>
      </w:r>
      <w:r>
        <w:rPr>
          <w:rFonts w:cs="Arial" w:ascii="Arial Narrow" w:hAnsi="Arial Narrow"/>
          <w:color w:val="111111"/>
          <w:sz w:val="22"/>
          <w:szCs w:val="22"/>
        </w:rPr>
        <w:t xml:space="preserve"> Treść z serwerów Facebook jest pobierana, kiedy uzyskujesz dostęp do naszego profilu, używając odpowiedniego przycisku.</w:t>
      </w:r>
      <w:r>
        <w:rPr>
          <w:rFonts w:cs="Arial" w:ascii="Arial" w:hAnsi="Arial"/>
          <w:color w:val="111111"/>
          <w:sz w:val="22"/>
          <w:szCs w:val="22"/>
        </w:rPr>
        <w:t xml:space="preserve"> </w:t>
      </w:r>
      <w:r>
        <w:rPr>
          <w:rFonts w:cs="Arial" w:ascii="Arial Narrow" w:hAnsi="Arial Narrow"/>
          <w:color w:val="111111"/>
          <w:sz w:val="22"/>
          <w:szCs w:val="22"/>
        </w:rPr>
        <w:t xml:space="preserve">Kiedy odwiedzasz naszą stronę będąc jednocześnie zalogowanym przez konto Facebook, Facebook może powiązać twoje zachowanie podczas przeglądania naszej strony z innymi informacjami. W tym przypadku zastosowanie ma polityka ochrony danych Facebook: </w:t>
      </w:r>
      <w:hyperlink r:id="rId3">
        <w:r>
          <w:rPr>
            <w:rStyle w:val="Czeinternetowe"/>
            <w:rFonts w:cs="Arial" w:ascii="Arial Narrow" w:hAnsi="Arial Narrow"/>
            <w:sz w:val="22"/>
            <w:szCs w:val="22"/>
          </w:rPr>
          <w:t>https://www.facebook.com/privacy/explanation</w:t>
        </w:r>
      </w:hyperlink>
      <w:r>
        <w:rPr>
          <w:rFonts w:cs="Arial" w:ascii="Arial Narrow" w:hAnsi="Arial Narrow"/>
          <w:color w:val="111111"/>
          <w:sz w:val="22"/>
          <w:szCs w:val="22"/>
        </w:rPr>
        <w:t>.</w:t>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Podstawą prawną przetwarzania tych danych jest uzasadniony interes administratora (art. 6 ust. 1 lit. f RODO).</w:t>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ListParagraph"/>
        <w:numPr>
          <w:ilvl w:val="0"/>
          <w:numId w:val="4"/>
        </w:numPr>
        <w:spacing w:before="0" w:after="240"/>
        <w:ind w:left="709" w:hanging="425"/>
        <w:contextualSpacing/>
        <w:jc w:val="both"/>
        <w:rPr>
          <w:rFonts w:ascii="Arial Narrow" w:hAnsi="Arial Narrow" w:eastAsia="Calibri" w:cs="Arial" w:eastAsiaTheme="minorHAnsi"/>
          <w:color w:val="000000" w:themeColor="text1"/>
          <w:sz w:val="22"/>
          <w:szCs w:val="22"/>
          <w:lang w:eastAsia="en-US"/>
        </w:rPr>
      </w:pPr>
      <w:r>
        <w:rPr>
          <w:rFonts w:cs="Arial" w:ascii="Arial Narrow" w:hAnsi="Arial Narrow"/>
          <w:b/>
          <w:bCs/>
          <w:color w:val="000000" w:themeColor="text1"/>
          <w:sz w:val="22"/>
          <w:szCs w:val="22"/>
        </w:rPr>
        <w:t xml:space="preserve">Przycisk Instagram. </w:t>
      </w:r>
      <w:r>
        <w:rPr>
          <w:rFonts w:cs="Arial" w:ascii="Arial Narrow" w:hAnsi="Arial Narrow"/>
          <w:color w:val="000000" w:themeColor="text1"/>
          <w:sz w:val="22"/>
          <w:szCs w:val="22"/>
        </w:rPr>
        <w:t>Nasza strona korzysta z przycisku dostarczonego przez Facebook Ireland Ltd., 4 Grand Canal Square, Grand Canal Harbour, Dublin 2, Irlandia.</w:t>
      </w:r>
      <w:r>
        <w:rPr>
          <w:rFonts w:cs="Arial" w:ascii="Arial Narrow" w:hAnsi="Arial Narrow"/>
          <w:color w:val="111111"/>
          <w:sz w:val="22"/>
          <w:szCs w:val="22"/>
        </w:rPr>
        <w:t xml:space="preserve"> Treść z serwerów Facebook jest pobierana, kiedy uzyskujesz dostęp do naszego profilu na instagramie, używając odpowiedniego przycisku.</w:t>
      </w:r>
      <w:r>
        <w:rPr>
          <w:rFonts w:cs="Arial" w:ascii="Arial" w:hAnsi="Arial"/>
          <w:color w:val="111111"/>
          <w:sz w:val="22"/>
          <w:szCs w:val="22"/>
        </w:rPr>
        <w:t xml:space="preserve"> </w:t>
      </w:r>
      <w:r>
        <w:rPr>
          <w:rFonts w:cs="Arial" w:ascii="Arial Narrow" w:hAnsi="Arial Narrow"/>
          <w:color w:val="111111"/>
          <w:sz w:val="22"/>
          <w:szCs w:val="22"/>
        </w:rPr>
        <w:t xml:space="preserve">Kiedy odwiedzasz naszą stronę będąc jednocześnie zalogowanym przez konto Instagram, Facebook może powiązać twoje zachowanie podczas przeglądania naszej strony z innymi informacjami. W tym przypadku zastosowanie ma polityka ochrony danych Facebook: </w:t>
      </w:r>
      <w:hyperlink r:id="rId4">
        <w:r>
          <w:rPr>
            <w:rStyle w:val="Czeinternetowe"/>
            <w:rFonts w:cs="Arial" w:ascii="Arial Narrow" w:hAnsi="Arial Narrow"/>
            <w:sz w:val="22"/>
            <w:szCs w:val="22"/>
          </w:rPr>
          <w:t>https://www.facebook.com/privacy/explanation</w:t>
        </w:r>
      </w:hyperlink>
      <w:r>
        <w:rPr>
          <w:rFonts w:cs="Arial" w:ascii="Arial Narrow" w:hAnsi="Arial Narrow"/>
          <w:color w:val="111111"/>
          <w:sz w:val="22"/>
          <w:szCs w:val="22"/>
        </w:rPr>
        <w:t>.</w:t>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t>Podstawą prawną przetwarzania tych danych jest uzasadniony interes administratora (art. 6 ust. 1 lit. f RODO).</w:t>
      </w:r>
    </w:p>
    <w:p>
      <w:pPr>
        <w:pStyle w:val="ListParagraph"/>
        <w:spacing w:before="0" w:after="240"/>
        <w:ind w:left="709" w:hanging="0"/>
        <w:contextualSpacing/>
        <w:jc w:val="bot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ListParagraph"/>
        <w:spacing w:before="0" w:after="240"/>
        <w:ind w:left="709" w:hanging="0"/>
        <w:contextualSpacing/>
        <w:jc w:val="both"/>
        <w:rPr>
          <w:rFonts w:ascii="Arial Narrow" w:hAnsi="Arial Narrow" w:cs="Arial"/>
          <w:b/>
          <w:b/>
          <w:bCs/>
          <w:color w:val="000000" w:themeColor="text1"/>
          <w:sz w:val="22"/>
          <w:szCs w:val="22"/>
        </w:rPr>
      </w:pPr>
      <w:r>
        <w:rPr>
          <w:rFonts w:cs="Arial" w:ascii="Arial Narrow" w:hAnsi="Arial Narrow"/>
          <w:b/>
          <w:bCs/>
          <w:color w:val="000000" w:themeColor="text1"/>
          <w:sz w:val="22"/>
          <w:szCs w:val="22"/>
        </w:rPr>
      </w:r>
    </w:p>
    <w:p>
      <w:pPr>
        <w:pStyle w:val="ListParagrap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ListParagraph"/>
        <w:spacing w:before="0" w:after="240"/>
        <w:contextualSpacing/>
        <w:jc w:val="both"/>
        <w:rPr>
          <w:rFonts w:ascii="Arial Narrow" w:hAnsi="Arial Narrow" w:cs="Arial"/>
          <w:b/>
          <w:b/>
          <w:bCs/>
          <w:sz w:val="22"/>
          <w:szCs w:val="22"/>
        </w:rPr>
      </w:pPr>
      <w:r>
        <w:rPr>
          <w:rFonts w:cs="Arial" w:ascii="Arial Narrow" w:hAnsi="Arial Narrow"/>
          <w:b/>
          <w:bCs/>
          <w:sz w:val="22"/>
          <w:szCs w:val="22"/>
        </w:rPr>
      </w:r>
    </w:p>
    <w:p>
      <w:pPr>
        <w:pStyle w:val="ListParagraph"/>
        <w:numPr>
          <w:ilvl w:val="0"/>
          <w:numId w:val="1"/>
        </w:numPr>
        <w:spacing w:beforeAutospacing="1" w:afterAutospacing="1"/>
        <w:ind w:left="426" w:hanging="426"/>
        <w:contextualSpacing/>
        <w:jc w:val="both"/>
        <w:rPr>
          <w:rFonts w:ascii="Arial Narrow" w:hAnsi="Arial Narrow" w:cs="Arial"/>
          <w:b/>
          <w:b/>
          <w:bCs/>
          <w:sz w:val="22"/>
          <w:szCs w:val="22"/>
        </w:rPr>
      </w:pPr>
      <w:r>
        <w:rPr>
          <w:rFonts w:cs="Arial" w:ascii="Arial Narrow" w:hAnsi="Arial Narrow"/>
          <w:b/>
          <w:bCs/>
          <w:sz w:val="22"/>
          <w:szCs w:val="22"/>
        </w:rPr>
        <w:t>Twoje prawa jako osoby, której dane dotyczą</w:t>
      </w:r>
    </w:p>
    <w:p>
      <w:pPr>
        <w:pStyle w:val="Normal"/>
        <w:spacing w:beforeAutospacing="1" w:afterAutospacing="1"/>
        <w:ind w:firstLine="360"/>
        <w:jc w:val="both"/>
        <w:rPr>
          <w:rFonts w:ascii="Arial Narrow" w:hAnsi="Arial Narrow" w:cs="Arial"/>
          <w:sz w:val="22"/>
          <w:szCs w:val="22"/>
        </w:rPr>
      </w:pPr>
      <w:r>
        <w:rPr>
          <w:rFonts w:cs="Arial" w:ascii="Arial Narrow" w:hAnsi="Arial Narrow"/>
          <w:sz w:val="22"/>
          <w:szCs w:val="22"/>
        </w:rPr>
        <w:t>W związku z przetwarzaniem przez nas Twoich danych osobowych, przysługują Ci następujące uprawnienia:</w:t>
      </w:r>
    </w:p>
    <w:p>
      <w:pPr>
        <w:pStyle w:val="ListParagraph"/>
        <w:numPr>
          <w:ilvl w:val="0"/>
          <w:numId w:val="5"/>
        </w:numPr>
        <w:spacing w:beforeAutospacing="1" w:after="0"/>
        <w:contextualSpacing/>
        <w:jc w:val="both"/>
        <w:rPr>
          <w:rFonts w:ascii="Arial Narrow" w:hAnsi="Arial Narrow" w:cs="Arial"/>
          <w:sz w:val="22"/>
          <w:szCs w:val="22"/>
        </w:rPr>
      </w:pPr>
      <w:r>
        <w:rPr>
          <w:rFonts w:cs="Arial" w:ascii="Arial Narrow" w:hAnsi="Arial Narrow"/>
          <w:sz w:val="22"/>
          <w:szCs w:val="22"/>
        </w:rPr>
        <w:t>Prawo do żądania dostępu do swoich danych osobowych, ich sprostowania, usunięcia lub ograniczenia przetwarzania,</w:t>
      </w:r>
    </w:p>
    <w:p>
      <w:pPr>
        <w:pStyle w:val="ListParagraph"/>
        <w:numPr>
          <w:ilvl w:val="0"/>
          <w:numId w:val="5"/>
        </w:numPr>
        <w:spacing w:before="0" w:after="0"/>
        <w:contextualSpacing/>
        <w:jc w:val="both"/>
        <w:rPr>
          <w:rFonts w:ascii="Arial Narrow" w:hAnsi="Arial Narrow" w:cs="Arial"/>
          <w:sz w:val="22"/>
          <w:szCs w:val="22"/>
        </w:rPr>
      </w:pPr>
      <w:r>
        <w:rPr>
          <w:rFonts w:cs="Arial" w:ascii="Arial Narrow" w:hAnsi="Arial Narrow"/>
          <w:sz w:val="22"/>
          <w:szCs w:val="22"/>
        </w:rPr>
        <w:t>Prawo do wniesienia sprzeciwu wobec przetwarzania,</w:t>
      </w:r>
    </w:p>
    <w:p>
      <w:pPr>
        <w:pStyle w:val="ListParagraph"/>
        <w:numPr>
          <w:ilvl w:val="0"/>
          <w:numId w:val="5"/>
        </w:numPr>
        <w:spacing w:before="0" w:after="0"/>
        <w:contextualSpacing/>
        <w:jc w:val="both"/>
        <w:rPr>
          <w:rFonts w:ascii="Arial Narrow" w:hAnsi="Arial Narrow" w:cs="Arial"/>
          <w:sz w:val="22"/>
          <w:szCs w:val="22"/>
        </w:rPr>
      </w:pPr>
      <w:r>
        <w:rPr>
          <w:rFonts w:cs="Arial" w:ascii="Arial Narrow" w:hAnsi="Arial Narrow"/>
          <w:sz w:val="22"/>
          <w:szCs w:val="22"/>
        </w:rPr>
        <w:t>Prawo do przenoszenia danych,</w:t>
      </w:r>
    </w:p>
    <w:p>
      <w:pPr>
        <w:pStyle w:val="ListParagraph"/>
        <w:numPr>
          <w:ilvl w:val="0"/>
          <w:numId w:val="5"/>
        </w:numPr>
        <w:spacing w:before="0" w:after="0"/>
        <w:contextualSpacing/>
        <w:jc w:val="both"/>
        <w:rPr>
          <w:rFonts w:ascii="Arial Narrow" w:hAnsi="Arial Narrow" w:cs="Arial"/>
          <w:sz w:val="22"/>
          <w:szCs w:val="22"/>
        </w:rPr>
      </w:pPr>
      <w:r>
        <w:rPr>
          <w:rFonts w:cs="Arial" w:ascii="Arial Narrow" w:hAnsi="Arial Narrow"/>
          <w:sz w:val="22"/>
          <w:szCs w:val="22"/>
        </w:rPr>
        <w:t>Prawo do cofnięcia zgody na przetwarzanie danych osobowych w określonym celu, jeżeli uprzednio wyraziłeś taką zgodę,</w:t>
      </w:r>
    </w:p>
    <w:p>
      <w:pPr>
        <w:pStyle w:val="ListParagraph"/>
        <w:numPr>
          <w:ilvl w:val="0"/>
          <w:numId w:val="5"/>
        </w:numPr>
        <w:spacing w:before="0" w:afterAutospacing="1"/>
        <w:contextualSpacing/>
        <w:jc w:val="both"/>
        <w:rPr>
          <w:rFonts w:ascii="Arial Narrow" w:hAnsi="Arial Narrow" w:cs="Arial"/>
          <w:sz w:val="22"/>
          <w:szCs w:val="22"/>
        </w:rPr>
      </w:pPr>
      <w:r>
        <w:rPr>
          <w:rFonts w:cs="Arial" w:ascii="Arial Narrow" w:hAnsi="Arial Narrow"/>
          <w:sz w:val="22"/>
          <w:szCs w:val="22"/>
        </w:rPr>
        <w:t>Prawo do wniesienia skargi do organu nadzorczego w związku z przetwarzaniem przez nas danych osobowych.</w:t>
      </w:r>
    </w:p>
    <w:p>
      <w:pPr>
        <w:pStyle w:val="NormalWeb"/>
        <w:numPr>
          <w:ilvl w:val="0"/>
          <w:numId w:val="1"/>
        </w:numPr>
        <w:spacing w:before="280" w:after="280"/>
        <w:ind w:left="426" w:hanging="426"/>
        <w:textAlignment w:val="baseline"/>
        <w:rPr>
          <w:rFonts w:ascii="Arial Narrow" w:hAnsi="Arial Narrow" w:cs="Arial"/>
          <w:b/>
          <w:b/>
          <w:bCs/>
          <w:sz w:val="22"/>
          <w:szCs w:val="22"/>
        </w:rPr>
      </w:pPr>
      <w:r>
        <w:rPr>
          <w:rFonts w:cs="Arial" w:ascii="Arial Narrow" w:hAnsi="Arial Narrow"/>
          <w:b/>
          <w:bCs/>
          <w:sz w:val="22"/>
          <w:szCs w:val="22"/>
        </w:rPr>
        <w:t xml:space="preserve">Odbiorcy Twoich danych osobowych </w:t>
      </w:r>
    </w:p>
    <w:p>
      <w:pPr>
        <w:pStyle w:val="NoSpacing"/>
        <w:ind w:left="426" w:hanging="0"/>
        <w:jc w:val="both"/>
        <w:rPr>
          <w:rFonts w:ascii="Arial Narrow" w:hAnsi="Arial Narrow" w:cs="Arial"/>
          <w:sz w:val="22"/>
          <w:szCs w:val="22"/>
        </w:rPr>
      </w:pPr>
      <w:r>
        <w:rPr>
          <w:rFonts w:cs="Arial" w:ascii="Arial Narrow" w:hAnsi="Arial Narrow"/>
          <w:sz w:val="22"/>
          <w:szCs w:val="22"/>
        </w:rPr>
        <w:t xml:space="preserve">W szczególnych sytuacjach, w których obowiązujące prawo nakazuje nam udostępnienie zebranych danych organom państwowym, będziemy zobowiązani takie dane udostępnić. </w:t>
      </w:r>
      <w:r>
        <w:rPr>
          <w:rFonts w:ascii="Arial Narrow" w:hAnsi="Arial Narrow"/>
          <w:sz w:val="22"/>
          <w:szCs w:val="22"/>
        </w:rPr>
        <w:t>Ponadto Administrator będzie przekazywać Twoje dane osobowe dostawcom usług księgowych, dostawcom usług pocztowych, dostawcom usług kurierskich, dostawcom usług prawnych, dostawcom usług i oprogramowania IT wspomagającego zarządzanie stroną www, dostawcom usług w zakresie hostingu poczty elektronicznej i strony internetowej, bankom oraz innym instytucjom finansowym w zakresie realizacji płatności, właścicielom serwisu społecznościowego (np. facebook). Jeżeli chcesz poznać listę podmiotów, którym udostępniamy bądź powierzamy Twoje dane osobowe skontaktuj się z nami.</w:t>
      </w:r>
    </w:p>
    <w:p>
      <w:pPr>
        <w:pStyle w:val="NormalWeb"/>
        <w:spacing w:beforeAutospacing="0" w:before="0" w:afterAutospacing="0" w:after="0"/>
        <w:ind w:left="426" w:hanging="0"/>
        <w:textAlignment w:val="baseline"/>
        <w:rPr>
          <w:rFonts w:ascii="Arial Narrow" w:hAnsi="Arial Narrow" w:cs="Arial"/>
          <w:sz w:val="22"/>
          <w:szCs w:val="22"/>
        </w:rPr>
      </w:pPr>
      <w:r>
        <w:rPr>
          <w:rFonts w:cs="Arial" w:ascii="Arial Narrow" w:hAnsi="Arial Narrow"/>
          <w:sz w:val="22"/>
          <w:szCs w:val="22"/>
        </w:rPr>
      </w:r>
    </w:p>
    <w:p>
      <w:pPr>
        <w:pStyle w:val="ListParagraph"/>
        <w:numPr>
          <w:ilvl w:val="0"/>
          <w:numId w:val="1"/>
        </w:numPr>
        <w:spacing w:before="0" w:after="240"/>
        <w:ind w:left="426" w:hanging="426"/>
        <w:contextualSpacing/>
        <w:outlineLvl w:val="4"/>
        <w:rPr>
          <w:rFonts w:ascii="Arial Narrow" w:hAnsi="Arial Narrow" w:cs="Arial"/>
          <w:b/>
          <w:b/>
          <w:bCs/>
          <w:color w:val="222222"/>
          <w:sz w:val="22"/>
          <w:szCs w:val="22"/>
        </w:rPr>
      </w:pPr>
      <w:r>
        <w:rPr>
          <w:rFonts w:cs="Arial" w:ascii="Arial Narrow" w:hAnsi="Arial Narrow"/>
          <w:b/>
          <w:bCs/>
          <w:color w:val="222222"/>
          <w:sz w:val="22"/>
          <w:szCs w:val="22"/>
        </w:rPr>
        <w:t>Czy przekazujemy Twoje dane do państw spoza Europejskiego Obszaru Gospodarczego?</w:t>
      </w:r>
    </w:p>
    <w:p>
      <w:pPr>
        <w:pStyle w:val="Normal"/>
        <w:spacing w:beforeAutospacing="1" w:afterAutospacing="1"/>
        <w:ind w:hanging="0"/>
        <w:jc w:val="both"/>
        <w:rPr>
          <w:rFonts w:ascii="Arial Narrow" w:hAnsi="Arial Narrow" w:cs="Arial"/>
          <w:sz w:val="22"/>
          <w:szCs w:val="22"/>
          <w:shd w:fill="FFFFFF" w:val="clear"/>
        </w:rPr>
      </w:pPr>
      <w:r>
        <w:rPr>
          <w:rFonts w:cs="Arial" w:ascii="Arial Narrow" w:hAnsi="Arial Narrow"/>
          <w:sz w:val="22"/>
          <w:szCs w:val="22"/>
        </w:rPr>
        <w:t xml:space="preserve"> </w:t>
      </w:r>
      <w:r>
        <w:rPr>
          <w:rFonts w:cs="Arial" w:ascii="Arial Narrow" w:hAnsi="Arial Narrow"/>
          <w:sz w:val="22"/>
          <w:szCs w:val="22"/>
        </w:rPr>
        <w:t xml:space="preserve">Aktualnie Twoje dane nie sa przekazywane do państw spoza obszaru OEG. W przyszłości Twoje dane osobowe mogą zostać przekazane poza Europejski Obszar Gospodarczy zwłaszcza w przypadku, gdy dostawcy usług wykorzystanych w serwisie posiadają siedzibę lub serwery poza OEG. Jeżeli taki transfer będzie miał miejsce to </w:t>
      </w:r>
      <w:r>
        <w:rPr>
          <w:rFonts w:cs="Arial" w:ascii="Arial Narrow" w:hAnsi="Arial Narrow"/>
          <w:sz w:val="22"/>
          <w:szCs w:val="22"/>
          <w:shd w:fill="FFFFFF" w:val="clear"/>
        </w:rPr>
        <w:t>zawsze w oparciu o odpowiednie zabezpieczenia prawne, którymi są m.in. standardowe klauzule umowne dotyczące przekazywania danych osobowych podmiotom przetwarzającym dane mającym siedzibę w krajach trzecich, zatwierdzone przez Komisję Europejską.</w:t>
      </w:r>
    </w:p>
    <w:p>
      <w:pPr>
        <w:pStyle w:val="Normal"/>
        <w:spacing w:beforeAutospacing="1" w:afterAutospacing="1"/>
        <w:ind w:hanging="0"/>
        <w:jc w:val="both"/>
        <w:rPr>
          <w:rFonts w:ascii="Arial Narrow" w:hAnsi="Arial Narrow" w:cs="Arial"/>
          <w:sz w:val="22"/>
          <w:szCs w:val="22"/>
        </w:rPr>
      </w:pPr>
      <w:r>
        <w:rPr>
          <w:rFonts w:cs="Arial" w:ascii="Arial Narrow" w:hAnsi="Arial Narrow"/>
          <w:sz w:val="22"/>
          <w:szCs w:val="22"/>
        </w:rPr>
      </w:r>
    </w:p>
    <w:p>
      <w:pPr>
        <w:pStyle w:val="NormalWeb"/>
        <w:numPr>
          <w:ilvl w:val="0"/>
          <w:numId w:val="1"/>
        </w:numPr>
        <w:spacing w:beforeAutospacing="0" w:before="0" w:afterAutospacing="0" w:after="0"/>
        <w:ind w:left="426" w:hanging="426"/>
        <w:textAlignment w:val="baseline"/>
        <w:rPr>
          <w:rFonts w:ascii="Arial Narrow" w:hAnsi="Arial Narrow" w:cs="Arial"/>
          <w:color w:val="000000"/>
          <w:sz w:val="22"/>
          <w:szCs w:val="22"/>
        </w:rPr>
      </w:pPr>
      <w:r>
        <w:rPr>
          <w:rStyle w:val="Strong"/>
          <w:rFonts w:cs="Arial" w:ascii="Arial Narrow" w:hAnsi="Arial Narrow"/>
          <w:color w:val="000000"/>
          <w:sz w:val="22"/>
          <w:szCs w:val="22"/>
        </w:rPr>
        <w:t>Przepisy końcowe</w:t>
      </w:r>
    </w:p>
    <w:p>
      <w:pPr>
        <w:pStyle w:val="NormalWeb"/>
        <w:spacing w:beforeAutospacing="0" w:before="0" w:afterAutospacing="0" w:after="0"/>
        <w:ind w:left="426" w:hanging="0"/>
        <w:textAlignment w:val="baseline"/>
        <w:rPr>
          <w:rFonts w:ascii="Arial Narrow" w:hAnsi="Arial Narrow" w:cs="Arial"/>
          <w:color w:val="000000"/>
          <w:sz w:val="22"/>
          <w:szCs w:val="22"/>
        </w:rPr>
      </w:pPr>
      <w:r>
        <w:rPr>
          <w:rFonts w:cs="Arial" w:ascii="Arial Narrow" w:hAnsi="Arial Narrow"/>
          <w:color w:val="000000"/>
          <w:sz w:val="22"/>
          <w:szCs w:val="22"/>
        </w:rPr>
      </w:r>
    </w:p>
    <w:p>
      <w:pPr>
        <w:pStyle w:val="NormalWeb"/>
        <w:spacing w:beforeAutospacing="0" w:before="0" w:afterAutospacing="0" w:after="0"/>
        <w:ind w:left="426" w:hanging="0"/>
        <w:jc w:val="both"/>
        <w:textAlignment w:val="baseline"/>
        <w:rPr>
          <w:rFonts w:ascii="Arial" w:hAnsi="Arial" w:cs="Arial"/>
          <w:color w:val="000000"/>
          <w:sz w:val="22"/>
          <w:szCs w:val="22"/>
        </w:rPr>
      </w:pPr>
      <w:r>
        <w:rPr>
          <w:rFonts w:cs="Arial" w:ascii="Arial Narrow" w:hAnsi="Arial Narrow"/>
          <w:color w:val="000000"/>
          <w:sz w:val="22"/>
          <w:szCs w:val="22"/>
        </w:rPr>
        <w:t>Administrator zastrzega sobie prawo zmiany polityki prywatności, o ile będzie wymagać tego obowiązujące prawo, ulegną zmianie warunki technologiczne funkcjonowania serwisu lub zmiana będzie wprowadzać standard wyższy od minimum wymaganego prawem</w:t>
      </w:r>
      <w:r>
        <w:rPr>
          <w:rFonts w:cs="Arial" w:ascii="Arial" w:hAnsi="Arial"/>
          <w:color w:val="000000"/>
          <w:sz w:val="22"/>
          <w:szCs w:val="22"/>
        </w:rPr>
        <w:t>.</w:t>
      </w:r>
    </w:p>
    <w:p>
      <w:pPr>
        <w:pStyle w:val="Normal"/>
        <w:spacing w:before="0" w:after="240"/>
        <w:jc w:val="both"/>
        <w:rPr>
          <w:rFonts w:ascii="Arial Narrow" w:hAnsi="Arial Narrow" w:cs="Arial"/>
          <w:color w:val="000000" w:themeColor="text1"/>
          <w:sz w:val="22"/>
          <w:szCs w:val="22"/>
        </w:rPr>
      </w:pPr>
      <w:r>
        <w:rPr>
          <w:rFonts w:cs="Arial" w:ascii="Arial Narrow" w:hAnsi="Arial Narrow"/>
          <w:color w:val="000000" w:themeColor="text1"/>
          <w:sz w:val="22"/>
          <w:szCs w:val="22"/>
        </w:rPr>
      </w:r>
    </w:p>
    <w:p>
      <w:pPr>
        <w:pStyle w:val="Normal"/>
        <w:spacing w:before="0" w:after="240"/>
        <w:jc w:val="both"/>
        <w:rPr>
          <w:rFonts w:ascii="Arial Narrow" w:hAnsi="Arial Narrow" w:cs="Arial"/>
          <w:color w:val="000000" w:themeColor="text1"/>
          <w:sz w:val="22"/>
          <w:szCs w:val="22"/>
        </w:rPr>
      </w:pPr>
      <w:r>
        <w:rPr>
          <w:rFonts w:cs="Arial" w:ascii="Arial Narrow" w:hAnsi="Arial Narrow"/>
          <w:color w:val="000000" w:themeColor="text1"/>
          <w:sz w:val="22"/>
          <w:szCs w:val="22"/>
        </w:rPr>
        <w:t xml:space="preserve">Data </w:t>
      </w:r>
      <w:r>
        <w:rPr>
          <w:rFonts w:cs="Arial" w:ascii="Arial Narrow" w:hAnsi="Arial Narrow"/>
          <w:sz w:val="22"/>
          <w:szCs w:val="22"/>
        </w:rPr>
        <w:t xml:space="preserve">publikacji </w:t>
      </w:r>
      <w:r>
        <w:rPr>
          <w:rFonts w:cs="Arial" w:ascii="Arial Narrow" w:hAnsi="Arial Narrow"/>
          <w:color w:val="000000" w:themeColor="text1"/>
          <w:sz w:val="22"/>
          <w:szCs w:val="22"/>
        </w:rPr>
        <w:t>polityki prywatności 14.09.2023</w:t>
      </w:r>
    </w:p>
    <w:p>
      <w:pPr>
        <w:pStyle w:val="Normal"/>
        <w:spacing w:before="0" w:after="240"/>
        <w:rPr>
          <w:rFonts w:ascii="Arial Narrow" w:hAnsi="Arial Narrow" w:cs="Arial"/>
          <w:b/>
          <w:b/>
          <w:bCs/>
          <w:sz w:val="22"/>
          <w:szCs w:val="22"/>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roman"/>
    <w:pitch w:val="variable"/>
  </w:font>
  <w:font w:name="Arial Narrow">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b w:val="false"/>
        <w:bCs w:val="false"/>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decimal"/>
      <w:lvlText w:val="%1."/>
      <w:lvlJc w:val="left"/>
      <w:pPr>
        <w:tabs>
          <w:tab w:val="num" w:pos="0"/>
        </w:tabs>
        <w:ind w:left="1440" w:hanging="360"/>
      </w:pPr>
      <w:rPr>
        <w:b/>
        <w:color w:val="111111"/>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0ad"/>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link w:val="Nagwek1Znak"/>
    <w:uiPriority w:val="9"/>
    <w:qFormat/>
    <w:rsid w:val="00af7451"/>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5">
    <w:name w:val="Heading 5"/>
    <w:basedOn w:val="Normal"/>
    <w:link w:val="Nagwek5Znak"/>
    <w:uiPriority w:val="9"/>
    <w:qFormat/>
    <w:rsid w:val="009b021a"/>
    <w:pPr>
      <w:spacing w:beforeAutospacing="1" w:afterAutospacing="1"/>
      <w:outlineLvl w:val="4"/>
    </w:pPr>
    <w:rPr>
      <w:b/>
      <w:bCs/>
      <w:sz w:val="20"/>
      <w:szCs w:val="20"/>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af3c1c"/>
    <w:rPr/>
  </w:style>
  <w:style w:type="character" w:styleId="Czeinternetowe">
    <w:name w:val="Łącze internetowe"/>
    <w:basedOn w:val="DefaultParagraphFont"/>
    <w:uiPriority w:val="99"/>
    <w:unhideWhenUsed/>
    <w:rsid w:val="00d3521b"/>
    <w:rPr>
      <w:color w:val="0563C1" w:themeColor="hyperlink"/>
      <w:u w:val="single"/>
    </w:rPr>
  </w:style>
  <w:style w:type="character" w:styleId="UnresolvedMention">
    <w:name w:val="Unresolved Mention"/>
    <w:basedOn w:val="DefaultParagraphFont"/>
    <w:uiPriority w:val="99"/>
    <w:semiHidden/>
    <w:unhideWhenUsed/>
    <w:qFormat/>
    <w:rsid w:val="00d3521b"/>
    <w:rPr>
      <w:color w:val="605E5C"/>
      <w:shd w:fill="E1DFDD" w:val="clear"/>
    </w:rPr>
  </w:style>
  <w:style w:type="character" w:styleId="Odwiedzoneczeinternetowe">
    <w:name w:val="Odwiedzone łącze internetowe"/>
    <w:basedOn w:val="DefaultParagraphFont"/>
    <w:uiPriority w:val="99"/>
    <w:semiHidden/>
    <w:unhideWhenUsed/>
    <w:rsid w:val="00d3521b"/>
    <w:rPr>
      <w:color w:val="954F72" w:themeColor="followedHyperlink"/>
      <w:u w:val="single"/>
    </w:rPr>
  </w:style>
  <w:style w:type="character" w:styleId="Strong">
    <w:name w:val="Strong"/>
    <w:basedOn w:val="DefaultParagraphFont"/>
    <w:uiPriority w:val="22"/>
    <w:qFormat/>
    <w:rsid w:val="00a16eec"/>
    <w:rPr>
      <w:b/>
      <w:bCs/>
    </w:rPr>
  </w:style>
  <w:style w:type="character" w:styleId="Nagwek5Znak" w:customStyle="1">
    <w:name w:val="Nagłówek 5 Znak"/>
    <w:basedOn w:val="DefaultParagraphFont"/>
    <w:link w:val="Nagwek5"/>
    <w:uiPriority w:val="9"/>
    <w:qFormat/>
    <w:rsid w:val="009b021a"/>
    <w:rPr>
      <w:rFonts w:ascii="Times New Roman" w:hAnsi="Times New Roman" w:eastAsia="Times New Roman" w:cs="Times New Roman"/>
      <w:b/>
      <w:bCs/>
      <w:sz w:val="20"/>
      <w:szCs w:val="20"/>
      <w:lang w:eastAsia="pl-PL"/>
    </w:rPr>
  </w:style>
  <w:style w:type="character" w:styleId="Nagwek1Znak" w:customStyle="1">
    <w:name w:val="Nagłówek 1 Znak"/>
    <w:basedOn w:val="DefaultParagraphFont"/>
    <w:link w:val="Nagwek1"/>
    <w:uiPriority w:val="9"/>
    <w:qFormat/>
    <w:rsid w:val="00af7451"/>
    <w:rPr>
      <w:rFonts w:ascii="Calibri Light" w:hAnsi="Calibri Light" w:eastAsia="" w:cs="" w:asciiTheme="majorHAnsi" w:cstheme="majorBidi" w:eastAsiaTheme="majorEastAsia" w:hAnsiTheme="majorHAnsi"/>
      <w:color w:val="2F5496" w:themeColor="accent1" w:themeShade="bf"/>
      <w:sz w:val="32"/>
      <w:szCs w:val="32"/>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b537ea"/>
    <w:pPr>
      <w:spacing w:before="0" w:after="0"/>
      <w:ind w:left="720" w:hanging="0"/>
      <w:contextualSpacing/>
    </w:pPr>
    <w:rPr/>
  </w:style>
  <w:style w:type="paragraph" w:styleId="NormalWeb">
    <w:name w:val="Normal (Web)"/>
    <w:basedOn w:val="Normal"/>
    <w:uiPriority w:val="99"/>
    <w:unhideWhenUsed/>
    <w:qFormat/>
    <w:rsid w:val="009b021a"/>
    <w:pPr>
      <w:spacing w:beforeAutospacing="1" w:afterAutospacing="1"/>
    </w:pPr>
    <w:rPr/>
  </w:style>
  <w:style w:type="paragraph" w:styleId="NoSpacing">
    <w:name w:val="No Spacing"/>
    <w:uiPriority w:val="1"/>
    <w:qFormat/>
    <w:rsid w:val="00603c29"/>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pport.google.com/ads/answer/7395996" TargetMode="External"/><Relationship Id="rId3" Type="http://schemas.openxmlformats.org/officeDocument/2006/relationships/hyperlink" Target="https://www.facebook.com/privacy/explanation" TargetMode="External"/><Relationship Id="rId4" Type="http://schemas.openxmlformats.org/officeDocument/2006/relationships/hyperlink" Target="https://www.facebook.com/privacy/explanation"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LibreOffice/7.0.3.1$Windows_X86_64 LibreOffice_project/d7547858d014d4cf69878db179d326fc3483e082</Application>
  <Pages>5</Pages>
  <Words>2047</Words>
  <Characters>13281</Characters>
  <CharactersWithSpaces>15238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2022-12-18T11:25:00Z</dcterms:created>
  <dc:creator>xp175</dc:creator>
  <dc:description/>
  <dc:language>pl-PL</dc:language>
  <cp:lastModifiedBy/>
  <dcterms:modified xsi:type="dcterms:W3CDTF">2023-11-17T10:44:24Z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